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3DB79" w14:textId="77777777" w:rsidR="00950F6F" w:rsidRPr="009A2BBD" w:rsidRDefault="00950F6F" w:rsidP="0028029D">
      <w:pPr>
        <w:autoSpaceDE w:val="0"/>
        <w:autoSpaceDN w:val="0"/>
        <w:adjustRightInd w:val="0"/>
        <w:jc w:val="center"/>
        <w:rPr>
          <w:b/>
          <w:bCs/>
          <w:sz w:val="22"/>
          <w:szCs w:val="22"/>
          <w:lang w:val="en-US"/>
        </w:rPr>
      </w:pPr>
      <w:r w:rsidRPr="009A2BBD">
        <w:rPr>
          <w:b/>
          <w:bCs/>
          <w:sz w:val="22"/>
          <w:szCs w:val="22"/>
          <w:lang w:val="en-US"/>
        </w:rPr>
        <w:t xml:space="preserve">SYLLABUS </w:t>
      </w:r>
    </w:p>
    <w:p w14:paraId="40576CFA" w14:textId="3038EDD6" w:rsidR="00950F6F" w:rsidRPr="009A2BBD" w:rsidRDefault="000D39BD" w:rsidP="0028029D">
      <w:pPr>
        <w:jc w:val="center"/>
        <w:rPr>
          <w:b/>
          <w:sz w:val="22"/>
          <w:szCs w:val="22"/>
          <w:lang w:val="en-US"/>
        </w:rPr>
      </w:pPr>
      <w:r w:rsidRPr="009A2BBD">
        <w:rPr>
          <w:b/>
          <w:sz w:val="22"/>
          <w:szCs w:val="22"/>
          <w:lang w:val="en-US"/>
        </w:rPr>
        <w:t>Spring term</w:t>
      </w:r>
      <w:r w:rsidR="00950F6F" w:rsidRPr="009A2BBD">
        <w:rPr>
          <w:b/>
          <w:sz w:val="22"/>
          <w:szCs w:val="22"/>
          <w:lang w:val="en-US"/>
        </w:rPr>
        <w:t xml:space="preserve"> 202</w:t>
      </w:r>
      <w:r w:rsidR="00EA5F75">
        <w:rPr>
          <w:b/>
          <w:sz w:val="22"/>
          <w:szCs w:val="22"/>
          <w:lang w:val="en-US"/>
        </w:rPr>
        <w:t>1</w:t>
      </w:r>
      <w:r w:rsidR="00950F6F" w:rsidRPr="009A2BBD">
        <w:rPr>
          <w:b/>
          <w:sz w:val="22"/>
          <w:szCs w:val="22"/>
          <w:lang w:val="en-US"/>
        </w:rPr>
        <w:t>-202</w:t>
      </w:r>
      <w:r w:rsidR="00EA5F75">
        <w:rPr>
          <w:b/>
          <w:sz w:val="22"/>
          <w:szCs w:val="22"/>
          <w:lang w:val="en-US"/>
        </w:rPr>
        <w:t>2</w:t>
      </w:r>
      <w:r w:rsidR="00950F6F" w:rsidRPr="009A2BBD">
        <w:rPr>
          <w:b/>
          <w:sz w:val="22"/>
          <w:szCs w:val="22"/>
          <w:lang w:val="en-US"/>
        </w:rPr>
        <w:t xml:space="preserve"> academic years</w:t>
      </w:r>
    </w:p>
    <w:p w14:paraId="74FC7940" w14:textId="54D28EB2" w:rsidR="00950F6F" w:rsidRPr="009A2BBD" w:rsidRDefault="00950F6F" w:rsidP="0028029D">
      <w:pPr>
        <w:jc w:val="center"/>
        <w:rPr>
          <w:b/>
          <w:sz w:val="22"/>
          <w:szCs w:val="22"/>
          <w:lang w:val="en-US"/>
        </w:rPr>
      </w:pPr>
      <w:r w:rsidRPr="009A2BBD">
        <w:rPr>
          <w:b/>
          <w:sz w:val="22"/>
          <w:szCs w:val="22"/>
          <w:lang w:val="en-US"/>
        </w:rPr>
        <w:t>on the educational program “</w:t>
      </w:r>
      <w:r w:rsidR="00EA5F75" w:rsidRPr="00EA5F75">
        <w:rPr>
          <w:b/>
          <w:sz w:val="22"/>
          <w:szCs w:val="22"/>
          <w:lang w:val="en-NZ"/>
        </w:rPr>
        <w:t>Practical Grammar of the First Foreign Language</w:t>
      </w:r>
      <w:r w:rsidRPr="009A2BBD">
        <w:rPr>
          <w:b/>
          <w:sz w:val="22"/>
          <w:szCs w:val="22"/>
          <w:lang w:val="en-US"/>
        </w:rPr>
        <w:t>”</w:t>
      </w:r>
    </w:p>
    <w:p w14:paraId="14C48291" w14:textId="77777777" w:rsidR="00950F6F" w:rsidRPr="009A2BBD"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E35ABE" w14:paraId="4DB3656E"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1D1A0F5" w14:textId="77777777"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218BE41" w14:textId="77777777"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A47A8FE" w14:textId="77777777" w:rsidR="00950F6F" w:rsidRPr="009A2BBD" w:rsidRDefault="00950F6F" w:rsidP="0028029D">
            <w:pPr>
              <w:autoSpaceDE w:val="0"/>
              <w:autoSpaceDN w:val="0"/>
              <w:adjustRightInd w:val="0"/>
              <w:rPr>
                <w:b/>
                <w:sz w:val="22"/>
                <w:szCs w:val="22"/>
                <w:lang w:val="en-US"/>
              </w:rPr>
            </w:pPr>
            <w:r w:rsidRPr="009A2BBD">
              <w:rPr>
                <w:b/>
                <w:sz w:val="22"/>
                <w:szCs w:val="22"/>
                <w:lang w:val="en-US"/>
              </w:rPr>
              <w:t>I</w:t>
            </w:r>
            <w:proofErr w:type="spellStart"/>
            <w:r w:rsidRPr="009A2BBD">
              <w:rPr>
                <w:b/>
                <w:sz w:val="22"/>
                <w:szCs w:val="22"/>
                <w:lang w:val="en"/>
              </w:rPr>
              <w:t>ndependent</w:t>
            </w:r>
            <w:proofErr w:type="spellEnd"/>
            <w:r w:rsidRPr="009A2BBD">
              <w:rPr>
                <w:b/>
                <w:sz w:val="22"/>
                <w:szCs w:val="22"/>
                <w:lang w:val="en"/>
              </w:rPr>
              <w:t xml:space="preserve"> work of students (IWS</w:t>
            </w:r>
            <w:r w:rsidRPr="009A2BBD">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A2AE8F8" w14:textId="77777777" w:rsidR="00950F6F" w:rsidRPr="009A2BBD" w:rsidRDefault="00950F6F" w:rsidP="0028029D">
            <w:pPr>
              <w:autoSpaceDE w:val="0"/>
              <w:autoSpaceDN w:val="0"/>
              <w:adjustRightInd w:val="0"/>
              <w:rPr>
                <w:b/>
                <w:sz w:val="22"/>
                <w:szCs w:val="22"/>
                <w:lang w:val="en-US"/>
              </w:rPr>
            </w:pPr>
            <w:r w:rsidRPr="009A2BBD">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B3863FD" w14:textId="77777777" w:rsidR="00950F6F" w:rsidRPr="009A2BBD" w:rsidRDefault="00950F6F" w:rsidP="0028029D">
            <w:pPr>
              <w:autoSpaceDE w:val="0"/>
              <w:autoSpaceDN w:val="0"/>
              <w:adjustRightInd w:val="0"/>
              <w:rPr>
                <w:b/>
                <w:sz w:val="22"/>
                <w:szCs w:val="22"/>
              </w:rPr>
            </w:pPr>
            <w:r w:rsidRPr="009A2BBD">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D6097FC"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
              </w:rPr>
              <w:t>Independent work of student with teacher (IWST)</w:t>
            </w:r>
          </w:p>
        </w:tc>
      </w:tr>
      <w:tr w:rsidR="00950F6F" w:rsidRPr="009A2BBD" w14:paraId="42F5491C"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7647005A" w14:textId="77777777" w:rsidR="00950F6F" w:rsidRPr="009A2BBD"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CE58345" w14:textId="77777777" w:rsidR="00950F6F" w:rsidRPr="009A2BBD"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BE9AA3C" w14:textId="77777777" w:rsidR="00950F6F" w:rsidRPr="009A2BBD"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E34942B" w14:textId="77777777" w:rsidR="00950F6F" w:rsidRPr="009A2BBD" w:rsidRDefault="00950F6F" w:rsidP="0028029D">
            <w:pPr>
              <w:autoSpaceDE w:val="0"/>
              <w:autoSpaceDN w:val="0"/>
              <w:adjustRightInd w:val="0"/>
              <w:jc w:val="center"/>
              <w:rPr>
                <w:b/>
                <w:sz w:val="22"/>
                <w:szCs w:val="22"/>
              </w:rPr>
            </w:pPr>
            <w:r w:rsidRPr="009A2BBD">
              <w:rPr>
                <w:b/>
                <w:sz w:val="22"/>
                <w:szCs w:val="22"/>
                <w:lang w:val="en-US"/>
              </w:rPr>
              <w:t>Lectures</w:t>
            </w:r>
            <w:r w:rsidRPr="009A2BBD">
              <w:rPr>
                <w:b/>
                <w:sz w:val="22"/>
                <w:szCs w:val="22"/>
              </w:rPr>
              <w:t xml:space="preserve"> (</w:t>
            </w:r>
            <w:r w:rsidRPr="009A2BBD">
              <w:rPr>
                <w:b/>
                <w:sz w:val="22"/>
                <w:szCs w:val="22"/>
                <w:lang w:val="en-US"/>
              </w:rPr>
              <w:t>L</w:t>
            </w:r>
            <w:r w:rsidRPr="009A2BBD">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224FD55" w14:textId="77777777" w:rsidR="00950F6F" w:rsidRPr="009A2BBD" w:rsidRDefault="00950F6F" w:rsidP="0028029D">
            <w:pPr>
              <w:autoSpaceDE w:val="0"/>
              <w:autoSpaceDN w:val="0"/>
              <w:adjustRightInd w:val="0"/>
              <w:jc w:val="center"/>
              <w:rPr>
                <w:b/>
                <w:sz w:val="22"/>
                <w:szCs w:val="22"/>
              </w:rPr>
            </w:pPr>
            <w:proofErr w:type="spellStart"/>
            <w:r w:rsidRPr="009A2BBD">
              <w:rPr>
                <w:b/>
                <w:sz w:val="22"/>
                <w:szCs w:val="22"/>
              </w:rPr>
              <w:t>Practical</w:t>
            </w:r>
            <w:proofErr w:type="spellEnd"/>
            <w:r w:rsidRPr="009A2BBD">
              <w:rPr>
                <w:b/>
                <w:sz w:val="22"/>
                <w:szCs w:val="22"/>
              </w:rPr>
              <w:t xml:space="preserve"> </w:t>
            </w:r>
            <w:r w:rsidRPr="009A2BBD">
              <w:rPr>
                <w:b/>
                <w:sz w:val="22"/>
                <w:szCs w:val="22"/>
                <w:lang w:val="en-US"/>
              </w:rPr>
              <w:t xml:space="preserve">training </w:t>
            </w:r>
            <w:r w:rsidRPr="009A2BBD">
              <w:rPr>
                <w:b/>
                <w:sz w:val="22"/>
                <w:szCs w:val="22"/>
              </w:rPr>
              <w:t>(</w:t>
            </w:r>
            <w:r w:rsidRPr="009A2BBD">
              <w:rPr>
                <w:b/>
                <w:sz w:val="22"/>
                <w:szCs w:val="22"/>
                <w:lang w:val="en-US"/>
              </w:rPr>
              <w:t>PT</w:t>
            </w:r>
            <w:r w:rsidRPr="009A2BBD">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01752D6" w14:textId="77777777" w:rsidR="00950F6F" w:rsidRPr="009A2BBD" w:rsidRDefault="00950F6F" w:rsidP="0028029D">
            <w:pPr>
              <w:autoSpaceDE w:val="0"/>
              <w:autoSpaceDN w:val="0"/>
              <w:adjustRightInd w:val="0"/>
              <w:jc w:val="center"/>
              <w:rPr>
                <w:b/>
                <w:sz w:val="22"/>
                <w:szCs w:val="22"/>
              </w:rPr>
            </w:pPr>
            <w:proofErr w:type="spellStart"/>
            <w:r w:rsidRPr="009A2BBD">
              <w:rPr>
                <w:b/>
                <w:sz w:val="22"/>
                <w:szCs w:val="22"/>
              </w:rPr>
              <w:t>Laboratory</w:t>
            </w:r>
            <w:proofErr w:type="spellEnd"/>
            <w:r w:rsidRPr="009A2BBD">
              <w:rPr>
                <w:b/>
                <w:sz w:val="22"/>
                <w:szCs w:val="22"/>
              </w:rPr>
              <w:t xml:space="preserve">  (</w:t>
            </w:r>
            <w:r w:rsidRPr="009A2BBD">
              <w:rPr>
                <w:b/>
                <w:sz w:val="22"/>
                <w:szCs w:val="22"/>
                <w:lang w:val="en-US"/>
              </w:rPr>
              <w:t>Lab</w:t>
            </w:r>
            <w:r w:rsidRPr="009A2BBD">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9D1B4FB" w14:textId="77777777" w:rsidR="00950F6F" w:rsidRPr="009A2BBD"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D18FED6" w14:textId="77777777" w:rsidR="00950F6F" w:rsidRPr="009A2BBD" w:rsidRDefault="00950F6F" w:rsidP="0028029D">
            <w:pPr>
              <w:rPr>
                <w:b/>
                <w:sz w:val="22"/>
                <w:szCs w:val="22"/>
              </w:rPr>
            </w:pPr>
          </w:p>
        </w:tc>
      </w:tr>
      <w:tr w:rsidR="00950F6F" w:rsidRPr="009A2BBD" w14:paraId="0764B583"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7028A44" w14:textId="39E0D76B" w:rsidR="00950F6F" w:rsidRPr="009A2BBD" w:rsidRDefault="00EA5F75" w:rsidP="002B65A9">
            <w:pPr>
              <w:autoSpaceDE w:val="0"/>
              <w:autoSpaceDN w:val="0"/>
              <w:adjustRightInd w:val="0"/>
              <w:jc w:val="center"/>
              <w:rPr>
                <w:b/>
                <w:sz w:val="22"/>
                <w:szCs w:val="22"/>
                <w:lang w:val="en-US"/>
              </w:rPr>
            </w:pPr>
            <w:r>
              <w:rPr>
                <w:b/>
                <w:sz w:val="22"/>
                <w:szCs w:val="22"/>
                <w:lang w:val="en-US"/>
              </w:rPr>
              <w:t>PGFSFL</w:t>
            </w:r>
          </w:p>
        </w:tc>
        <w:tc>
          <w:tcPr>
            <w:tcW w:w="1843" w:type="dxa"/>
            <w:tcBorders>
              <w:top w:val="single" w:sz="4" w:space="0" w:color="000000"/>
              <w:left w:val="single" w:sz="4" w:space="0" w:color="000000"/>
              <w:bottom w:val="single" w:sz="4" w:space="0" w:color="000000"/>
              <w:right w:val="single" w:sz="4" w:space="0" w:color="000000"/>
            </w:tcBorders>
          </w:tcPr>
          <w:p w14:paraId="177F3D67" w14:textId="7552CE2D" w:rsidR="00950F6F" w:rsidRPr="009A2BBD" w:rsidRDefault="00EA5F75" w:rsidP="008F4DA9">
            <w:pPr>
              <w:autoSpaceDE w:val="0"/>
              <w:autoSpaceDN w:val="0"/>
              <w:adjustRightInd w:val="0"/>
              <w:jc w:val="center"/>
              <w:rPr>
                <w:sz w:val="22"/>
                <w:szCs w:val="22"/>
                <w:lang w:val="en-US"/>
              </w:rPr>
            </w:pPr>
            <w:r w:rsidRPr="00EA5F75">
              <w:rPr>
                <w:sz w:val="22"/>
                <w:szCs w:val="22"/>
                <w:lang w:val="en-US"/>
              </w:rPr>
              <w:t xml:space="preserve">Practical Grammar of the First Foreign </w:t>
            </w:r>
            <w:r w:rsidR="006A315D" w:rsidRPr="00EA5F75">
              <w:rPr>
                <w:sz w:val="22"/>
                <w:szCs w:val="22"/>
                <w:lang w:val="en-US"/>
              </w:rPr>
              <w:t>Language</w:t>
            </w:r>
          </w:p>
        </w:tc>
        <w:tc>
          <w:tcPr>
            <w:tcW w:w="992" w:type="dxa"/>
            <w:tcBorders>
              <w:top w:val="single" w:sz="4" w:space="0" w:color="000000"/>
              <w:left w:val="single" w:sz="4" w:space="0" w:color="000000"/>
              <w:bottom w:val="single" w:sz="4" w:space="0" w:color="000000"/>
              <w:right w:val="single" w:sz="4" w:space="0" w:color="000000"/>
            </w:tcBorders>
          </w:tcPr>
          <w:p w14:paraId="07636513"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0B29366A" w14:textId="77777777" w:rsidR="00950F6F" w:rsidRPr="009A2BBD" w:rsidRDefault="00344C45" w:rsidP="0028029D">
            <w:pPr>
              <w:autoSpaceDE w:val="0"/>
              <w:autoSpaceDN w:val="0"/>
              <w:adjustRightInd w:val="0"/>
              <w:jc w:val="center"/>
              <w:rPr>
                <w:sz w:val="22"/>
                <w:szCs w:val="22"/>
                <w:lang w:val="en-US"/>
              </w:rPr>
            </w:pPr>
            <w:r w:rsidRPr="009A2BBD">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47192FF0" w14:textId="77777777" w:rsidR="00950F6F" w:rsidRPr="009A2BBD" w:rsidRDefault="00AD63CE" w:rsidP="0028029D">
            <w:pPr>
              <w:autoSpaceDE w:val="0"/>
              <w:autoSpaceDN w:val="0"/>
              <w:adjustRightInd w:val="0"/>
              <w:jc w:val="center"/>
              <w:rPr>
                <w:sz w:val="22"/>
                <w:szCs w:val="22"/>
                <w:lang w:val="en-US"/>
              </w:rPr>
            </w:pPr>
            <w:r w:rsidRPr="009A2BBD">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2C50E334" w14:textId="77777777" w:rsidR="00950F6F" w:rsidRPr="009A2BBD" w:rsidRDefault="00344C45" w:rsidP="0028029D">
            <w:pPr>
              <w:autoSpaceDE w:val="0"/>
              <w:autoSpaceDN w:val="0"/>
              <w:adjustRightInd w:val="0"/>
              <w:jc w:val="center"/>
              <w:rPr>
                <w:sz w:val="22"/>
                <w:szCs w:val="22"/>
                <w:lang w:val="en-US"/>
              </w:rPr>
            </w:pPr>
            <w:r w:rsidRPr="009A2BBD">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362913A3"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60E33492"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r>
      <w:tr w:rsidR="00950F6F" w:rsidRPr="009A2BBD" w14:paraId="73115383"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3D94085B" w14:textId="77777777" w:rsidR="00950F6F" w:rsidRPr="009A2BBD" w:rsidRDefault="00950F6F" w:rsidP="0028029D">
            <w:pPr>
              <w:autoSpaceDE w:val="0"/>
              <w:autoSpaceDN w:val="0"/>
              <w:adjustRightInd w:val="0"/>
              <w:jc w:val="center"/>
              <w:rPr>
                <w:b/>
                <w:sz w:val="22"/>
                <w:szCs w:val="22"/>
              </w:rPr>
            </w:pPr>
            <w:r w:rsidRPr="009A2BBD">
              <w:rPr>
                <w:b/>
                <w:bCs/>
                <w:sz w:val="22"/>
                <w:szCs w:val="22"/>
                <w:lang w:val="en-US"/>
              </w:rPr>
              <w:t>Academic course information</w:t>
            </w:r>
            <w:r w:rsidR="000D39BD" w:rsidRPr="009A2BBD">
              <w:rPr>
                <w:b/>
                <w:bCs/>
                <w:sz w:val="22"/>
                <w:szCs w:val="22"/>
                <w:lang w:val="en-US"/>
              </w:rPr>
              <w:t xml:space="preserve"> </w:t>
            </w:r>
          </w:p>
        </w:tc>
      </w:tr>
      <w:tr w:rsidR="00950F6F" w:rsidRPr="009A2BBD" w14:paraId="02B9154D"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ABDBB3A" w14:textId="77777777" w:rsidR="00950F6F" w:rsidRPr="009A2BBD" w:rsidRDefault="00950F6F" w:rsidP="0028029D">
            <w:pPr>
              <w:pStyle w:val="1"/>
              <w:rPr>
                <w:b/>
                <w:sz w:val="22"/>
                <w:szCs w:val="22"/>
                <w:lang w:val="en-US"/>
              </w:rPr>
            </w:pPr>
            <w:r w:rsidRPr="009A2BB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BC49CF9" w14:textId="77777777" w:rsidR="00950F6F" w:rsidRPr="009A2BBD" w:rsidRDefault="00950F6F" w:rsidP="0028029D">
            <w:pPr>
              <w:autoSpaceDE w:val="0"/>
              <w:autoSpaceDN w:val="0"/>
              <w:adjustRightInd w:val="0"/>
              <w:rPr>
                <w:b/>
                <w:sz w:val="22"/>
                <w:szCs w:val="22"/>
                <w:lang w:val="en-US"/>
              </w:rPr>
            </w:pPr>
            <w:r w:rsidRPr="009A2BBD">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0C6F4DE"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BACBE85"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D15ADEF" w14:textId="77777777" w:rsidR="00950F6F" w:rsidRPr="009A2BBD" w:rsidRDefault="00950F6F" w:rsidP="0028029D">
            <w:pPr>
              <w:autoSpaceDE w:val="0"/>
              <w:autoSpaceDN w:val="0"/>
              <w:adjustRightInd w:val="0"/>
              <w:jc w:val="center"/>
              <w:rPr>
                <w:b/>
                <w:sz w:val="22"/>
                <w:szCs w:val="22"/>
              </w:rPr>
            </w:pPr>
            <w:r w:rsidRPr="009A2BBD">
              <w:rPr>
                <w:b/>
                <w:sz w:val="22"/>
                <w:szCs w:val="22"/>
                <w:lang w:val="en-US"/>
              </w:rPr>
              <w:t>Number of</w:t>
            </w:r>
            <w:r w:rsidRPr="009A2BBD">
              <w:rPr>
                <w:b/>
                <w:sz w:val="22"/>
                <w:szCs w:val="22"/>
              </w:rPr>
              <w:t xml:space="preserve"> </w:t>
            </w:r>
            <w:r w:rsidRPr="009A2BBD">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43BE9DD0" w14:textId="77777777"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Form of final control</w:t>
            </w:r>
          </w:p>
        </w:tc>
      </w:tr>
      <w:tr w:rsidR="00950F6F" w:rsidRPr="009A2BBD" w14:paraId="50E0E057"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1172CB32" w14:textId="77777777" w:rsidR="00950F6F" w:rsidRPr="009A2BBD" w:rsidRDefault="008F4DA9" w:rsidP="0028029D">
            <w:pPr>
              <w:pStyle w:val="1"/>
              <w:rPr>
                <w:sz w:val="22"/>
                <w:szCs w:val="22"/>
                <w:lang w:val="en-US"/>
              </w:rPr>
            </w:pPr>
            <w:r w:rsidRPr="009A2BBD">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7BE9F4AF" w14:textId="2A7EA9CD" w:rsidR="00950F6F" w:rsidRPr="009A2BBD" w:rsidRDefault="00BA4E27" w:rsidP="0028029D">
            <w:pPr>
              <w:autoSpaceDE w:val="0"/>
              <w:autoSpaceDN w:val="0"/>
              <w:adjustRightInd w:val="0"/>
              <w:rPr>
                <w:sz w:val="22"/>
                <w:szCs w:val="22"/>
                <w:lang w:val="en-US"/>
              </w:rPr>
            </w:pPr>
            <w:r w:rsidRPr="009A2BBD">
              <w:rPr>
                <w:sz w:val="22"/>
                <w:szCs w:val="22"/>
                <w:lang w:val="en-US"/>
              </w:rPr>
              <w:t>Theoretical</w:t>
            </w:r>
            <w:r w:rsidR="00EA5F75">
              <w:t xml:space="preserve"> </w:t>
            </w:r>
            <w:r w:rsidR="00EA5F75" w:rsidRPr="00EA5F75">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95CE545" w14:textId="77777777" w:rsidR="00950F6F" w:rsidRPr="009A2BBD" w:rsidRDefault="00344C45" w:rsidP="009828ED">
            <w:pPr>
              <w:autoSpaceDE w:val="0"/>
              <w:autoSpaceDN w:val="0"/>
              <w:adjustRightInd w:val="0"/>
              <w:jc w:val="center"/>
              <w:rPr>
                <w:sz w:val="22"/>
                <w:szCs w:val="22"/>
                <w:lang w:val="en-US"/>
              </w:rPr>
            </w:pPr>
            <w:r w:rsidRPr="009A2BBD">
              <w:rPr>
                <w:sz w:val="22"/>
                <w:szCs w:val="22"/>
                <w:lang w:val="en-US"/>
              </w:rPr>
              <w:t>lecture-discussion,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14:paraId="5BD4601B"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14:paraId="7D77D60E" w14:textId="77777777"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795BC6A7" w14:textId="77777777" w:rsidR="00950F6F" w:rsidRPr="009A2BBD" w:rsidRDefault="00F63EC0" w:rsidP="0028029D">
            <w:pPr>
              <w:autoSpaceDE w:val="0"/>
              <w:autoSpaceDN w:val="0"/>
              <w:adjustRightInd w:val="0"/>
              <w:jc w:val="center"/>
              <w:rPr>
                <w:sz w:val="22"/>
                <w:szCs w:val="22"/>
                <w:lang w:val="en-US"/>
              </w:rPr>
            </w:pPr>
            <w:r w:rsidRPr="009A2BBD">
              <w:rPr>
                <w:sz w:val="22"/>
                <w:szCs w:val="22"/>
                <w:lang w:val="en-US"/>
              </w:rPr>
              <w:t>Test</w:t>
            </w:r>
          </w:p>
        </w:tc>
      </w:tr>
      <w:tr w:rsidR="00950F6F" w:rsidRPr="00E35ABE" w14:paraId="0907BEEF"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E0B4431" w14:textId="77777777" w:rsidR="00950F6F" w:rsidRPr="009A2BBD" w:rsidRDefault="00950F6F" w:rsidP="0028029D">
            <w:pPr>
              <w:autoSpaceDE w:val="0"/>
              <w:autoSpaceDN w:val="0"/>
              <w:adjustRightInd w:val="0"/>
              <w:rPr>
                <w:bCs/>
                <w:sz w:val="22"/>
                <w:szCs w:val="22"/>
                <w:lang w:val="en-US"/>
              </w:rPr>
            </w:pPr>
            <w:r w:rsidRPr="009A2BBD">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7143FCCA" w14:textId="7E49A66F" w:rsidR="00950F6F" w:rsidRPr="00212159" w:rsidRDefault="00E35ABE" w:rsidP="0028029D">
            <w:pPr>
              <w:jc w:val="both"/>
              <w:rPr>
                <w:sz w:val="22"/>
                <w:szCs w:val="22"/>
                <w:lang w:val="en-US"/>
              </w:rPr>
            </w:pPr>
            <w:proofErr w:type="spellStart"/>
            <w:r>
              <w:rPr>
                <w:sz w:val="22"/>
                <w:szCs w:val="22"/>
                <w:lang w:val="en-US"/>
              </w:rPr>
              <w:t>Alisheva</w:t>
            </w:r>
            <w:proofErr w:type="spellEnd"/>
            <w:r>
              <w:rPr>
                <w:sz w:val="22"/>
                <w:szCs w:val="22"/>
                <w:lang w:val="en-US"/>
              </w:rPr>
              <w:t xml:space="preserve">. </w:t>
            </w:r>
            <w:proofErr w:type="spellStart"/>
            <w:r>
              <w:rPr>
                <w:sz w:val="22"/>
                <w:szCs w:val="22"/>
                <w:lang w:val="en-US"/>
              </w:rPr>
              <w:t>Zh</w:t>
            </w:r>
            <w:proofErr w:type="spellEnd"/>
            <w:r>
              <w:rPr>
                <w:sz w:val="22"/>
                <w:szCs w:val="22"/>
                <w:lang w:val="en-US"/>
              </w:rPr>
              <w: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5845CE4A" w14:textId="77777777" w:rsidR="00950F6F" w:rsidRPr="009A2BBD" w:rsidRDefault="00950F6F" w:rsidP="0028029D">
            <w:pPr>
              <w:autoSpaceDE w:val="0"/>
              <w:autoSpaceDN w:val="0"/>
              <w:adjustRightInd w:val="0"/>
              <w:jc w:val="center"/>
              <w:rPr>
                <w:sz w:val="22"/>
                <w:szCs w:val="22"/>
                <w:lang w:val="en-US"/>
              </w:rPr>
            </w:pPr>
          </w:p>
        </w:tc>
      </w:tr>
      <w:tr w:rsidR="00950F6F" w:rsidRPr="00E35ABE" w14:paraId="7AEA7C5B"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09348655" w14:textId="77777777" w:rsidR="00950F6F" w:rsidRPr="009A2BBD" w:rsidRDefault="00950F6F" w:rsidP="0028029D">
            <w:pPr>
              <w:autoSpaceDE w:val="0"/>
              <w:autoSpaceDN w:val="0"/>
              <w:adjustRightInd w:val="0"/>
              <w:rPr>
                <w:bCs/>
                <w:sz w:val="22"/>
                <w:szCs w:val="22"/>
                <w:lang w:val="en-US"/>
              </w:rPr>
            </w:pPr>
            <w:r w:rsidRPr="009A2BBD">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F122480" w14:textId="014C9DDE" w:rsidR="00950F6F" w:rsidRPr="00EA5F75" w:rsidRDefault="00E35ABE" w:rsidP="00E35ABE">
            <w:pPr>
              <w:jc w:val="both"/>
              <w:rPr>
                <w:sz w:val="22"/>
                <w:szCs w:val="22"/>
                <w:lang w:val="en-US"/>
              </w:rPr>
            </w:pPr>
            <w:hyperlink r:id="rId6" w:history="1">
              <w:r w:rsidRPr="003338FC">
                <w:rPr>
                  <w:rStyle w:val="a7"/>
                  <w:lang w:val="en-US"/>
                </w:rPr>
                <w:t>zhazira.askarbekkyzy@gmail.com</w:t>
              </w:r>
            </w:hyperlink>
            <w:r w:rsidR="00EA5F75">
              <w:rPr>
                <w:lang w:val="en-US"/>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60F1020" w14:textId="77777777" w:rsidR="00950F6F" w:rsidRPr="009A2BBD" w:rsidRDefault="00950F6F" w:rsidP="0028029D">
            <w:pPr>
              <w:rPr>
                <w:sz w:val="22"/>
                <w:szCs w:val="22"/>
                <w:lang w:val="en-US"/>
              </w:rPr>
            </w:pPr>
          </w:p>
        </w:tc>
      </w:tr>
      <w:tr w:rsidR="00950F6F" w:rsidRPr="00E35ABE" w14:paraId="1FBB4F95"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0B19C02" w14:textId="77777777" w:rsidR="00950F6F" w:rsidRPr="009A2BBD" w:rsidRDefault="00950F6F" w:rsidP="0028029D">
            <w:pPr>
              <w:autoSpaceDE w:val="0"/>
              <w:autoSpaceDN w:val="0"/>
              <w:adjustRightInd w:val="0"/>
              <w:rPr>
                <w:bCs/>
                <w:sz w:val="22"/>
                <w:szCs w:val="22"/>
                <w:lang w:val="en-US"/>
              </w:rPr>
            </w:pPr>
            <w:r w:rsidRPr="009A2BBD">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8BAB067" w14:textId="70D83F25" w:rsidR="00950F6F" w:rsidRPr="009A2BBD" w:rsidRDefault="00E35ABE" w:rsidP="00E35ABE">
            <w:pPr>
              <w:jc w:val="both"/>
              <w:rPr>
                <w:sz w:val="22"/>
                <w:szCs w:val="22"/>
                <w:lang w:val="en-US"/>
              </w:rPr>
            </w:pPr>
            <w:r>
              <w:rPr>
                <w:sz w:val="22"/>
                <w:szCs w:val="22"/>
                <w:lang w:val="en-US"/>
              </w:rPr>
              <w:t>87073273770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D0E1151" w14:textId="77777777" w:rsidR="00950F6F" w:rsidRPr="009A2BBD" w:rsidRDefault="00950F6F" w:rsidP="0028029D">
            <w:pPr>
              <w:rPr>
                <w:sz w:val="22"/>
                <w:szCs w:val="22"/>
                <w:lang w:val="en-US"/>
              </w:rPr>
            </w:pPr>
          </w:p>
        </w:tc>
      </w:tr>
    </w:tbl>
    <w:p w14:paraId="6FE8C40B" w14:textId="77777777" w:rsidR="00950F6F" w:rsidRPr="009A2BBD"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E35ABE" w14:paraId="0CA09DCD"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4FB5CDAF" w14:textId="77777777" w:rsidR="00950F6F" w:rsidRPr="009A2BBD" w:rsidRDefault="00950F6F" w:rsidP="0028029D">
            <w:pPr>
              <w:jc w:val="center"/>
              <w:rPr>
                <w:sz w:val="22"/>
                <w:szCs w:val="22"/>
                <w:lang w:val="en-US"/>
              </w:rPr>
            </w:pPr>
            <w:r w:rsidRPr="009A2BBD">
              <w:rPr>
                <w:b/>
                <w:sz w:val="22"/>
                <w:szCs w:val="22"/>
                <w:lang w:val="en-US"/>
              </w:rPr>
              <w:t xml:space="preserve">Academic presentation of the course </w:t>
            </w:r>
          </w:p>
        </w:tc>
      </w:tr>
    </w:tbl>
    <w:p w14:paraId="08D2722E" w14:textId="77777777" w:rsidR="00950F6F" w:rsidRPr="009A2BBD"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E35ABE" w14:paraId="1089A40F"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0C7304BD" w14:textId="77777777" w:rsidR="00950F6F" w:rsidRPr="009A2BBD" w:rsidRDefault="00950F6F" w:rsidP="0028029D">
            <w:pPr>
              <w:jc w:val="center"/>
              <w:rPr>
                <w:b/>
                <w:sz w:val="22"/>
                <w:szCs w:val="22"/>
                <w:lang w:val="en-US"/>
              </w:rPr>
            </w:pPr>
            <w:r w:rsidRPr="009A2BBD">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38978B7" w14:textId="77777777" w:rsidR="00950F6F" w:rsidRPr="009A2BBD" w:rsidRDefault="00950F6F" w:rsidP="0028029D">
            <w:pPr>
              <w:jc w:val="center"/>
              <w:rPr>
                <w:b/>
                <w:sz w:val="22"/>
                <w:szCs w:val="22"/>
                <w:lang w:val="en-US"/>
              </w:rPr>
            </w:pPr>
            <w:r w:rsidRPr="009A2BBD">
              <w:rPr>
                <w:b/>
                <w:sz w:val="22"/>
                <w:szCs w:val="22"/>
                <w:lang w:val="en-US"/>
              </w:rPr>
              <w:t>Expected Learning Outcomes (LO)</w:t>
            </w:r>
          </w:p>
          <w:p w14:paraId="3BE8C4D8" w14:textId="77777777" w:rsidR="00950F6F" w:rsidRPr="009A2BBD" w:rsidRDefault="00950F6F" w:rsidP="00AE5BAB">
            <w:pPr>
              <w:jc w:val="center"/>
              <w:rPr>
                <w:sz w:val="22"/>
                <w:szCs w:val="22"/>
                <w:lang w:val="kk-KZ"/>
              </w:rPr>
            </w:pPr>
            <w:r w:rsidRPr="009A2BBD">
              <w:rPr>
                <w:sz w:val="22"/>
                <w:szCs w:val="22"/>
                <w:lang w:val="kk-KZ"/>
              </w:rPr>
              <w:t>As a result of studying the discipline the undergraduate will be able to:</w:t>
            </w:r>
          </w:p>
          <w:p w14:paraId="6BD46D6E" w14:textId="77777777" w:rsidR="00950F6F" w:rsidRPr="009A2BBD"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F77026E" w14:textId="77777777" w:rsidR="00950F6F" w:rsidRPr="009A2BBD" w:rsidRDefault="00950F6F" w:rsidP="0028029D">
            <w:pPr>
              <w:rPr>
                <w:b/>
                <w:sz w:val="22"/>
                <w:szCs w:val="22"/>
                <w:lang w:val="en-US"/>
              </w:rPr>
            </w:pPr>
            <w:r w:rsidRPr="009A2BBD">
              <w:rPr>
                <w:b/>
                <w:sz w:val="22"/>
                <w:szCs w:val="22"/>
                <w:lang w:val="en-US"/>
              </w:rPr>
              <w:t>Indicators of LO achievement (ID)</w:t>
            </w:r>
          </w:p>
          <w:p w14:paraId="23A51E57" w14:textId="77777777" w:rsidR="00950F6F" w:rsidRPr="009A2BBD" w:rsidRDefault="00950F6F" w:rsidP="0028029D">
            <w:pPr>
              <w:jc w:val="center"/>
              <w:rPr>
                <w:sz w:val="22"/>
                <w:szCs w:val="22"/>
                <w:lang w:val="en-US"/>
              </w:rPr>
            </w:pPr>
            <w:r w:rsidRPr="009A2BBD">
              <w:rPr>
                <w:b/>
                <w:sz w:val="22"/>
                <w:szCs w:val="22"/>
                <w:lang w:val="en-US"/>
              </w:rPr>
              <w:t xml:space="preserve"> </w:t>
            </w:r>
            <w:r w:rsidRPr="009A2BBD">
              <w:rPr>
                <w:sz w:val="22"/>
                <w:szCs w:val="22"/>
                <w:lang w:val="en-US"/>
              </w:rPr>
              <w:t>(for each LO at least 2 indicators)</w:t>
            </w:r>
          </w:p>
        </w:tc>
      </w:tr>
      <w:tr w:rsidR="00950F6F" w:rsidRPr="00E35ABE" w14:paraId="7038B800"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B678C9F" w14:textId="1AA173FF" w:rsidR="00E75274" w:rsidRPr="00E75274" w:rsidRDefault="00E75274" w:rsidP="00E75274">
            <w:pPr>
              <w:jc w:val="both"/>
              <w:rPr>
                <w:sz w:val="22"/>
                <w:szCs w:val="22"/>
                <w:lang w:val="en-US"/>
              </w:rPr>
            </w:pPr>
            <w:r w:rsidRPr="00E75274">
              <w:rPr>
                <w:sz w:val="22"/>
                <w:szCs w:val="22"/>
                <w:lang w:val="en"/>
              </w:rPr>
              <w:t xml:space="preserve">The main goal of the course </w:t>
            </w:r>
            <w:proofErr w:type="gramStart"/>
            <w:r w:rsidRPr="00E75274">
              <w:rPr>
                <w:sz w:val="22"/>
                <w:szCs w:val="22"/>
                <w:lang w:val="en"/>
              </w:rPr>
              <w:t>"</w:t>
            </w:r>
            <w:r w:rsidR="00EA5F75" w:rsidRPr="00EA5F75">
              <w:rPr>
                <w:lang w:val="en-US"/>
              </w:rPr>
              <w:t xml:space="preserve"> </w:t>
            </w:r>
            <w:r w:rsidR="00EA5F75" w:rsidRPr="00EA5F75">
              <w:rPr>
                <w:sz w:val="22"/>
                <w:szCs w:val="22"/>
                <w:lang w:val="en"/>
              </w:rPr>
              <w:t>Practical</w:t>
            </w:r>
            <w:proofErr w:type="gramEnd"/>
            <w:r w:rsidR="00EA5F75" w:rsidRPr="00EA5F75">
              <w:rPr>
                <w:sz w:val="22"/>
                <w:szCs w:val="22"/>
                <w:lang w:val="en"/>
              </w:rPr>
              <w:t xml:space="preserve"> Grammar of the First Foreign Language</w:t>
            </w:r>
            <w:r w:rsidR="00EA5F75" w:rsidRPr="00EA5F75">
              <w:rPr>
                <w:lang w:val="en-US"/>
              </w:rPr>
              <w:t xml:space="preserve"> </w:t>
            </w:r>
            <w:r w:rsidRPr="00E75274">
              <w:rPr>
                <w:sz w:val="22"/>
                <w:szCs w:val="22"/>
                <w:lang w:val="en"/>
              </w:rPr>
              <w:t>" is to deepen and specialize the knowledge gained by students in the process of studying normative courses in linguistics, theoretical grammar and lexicology of the English language.</w:t>
            </w:r>
          </w:p>
          <w:p w14:paraId="1E8A79F1" w14:textId="77777777" w:rsidR="00E75274" w:rsidRPr="00E75274" w:rsidRDefault="00E75274"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4174E5A6" w14:textId="77777777" w:rsidR="001608B4" w:rsidRPr="009A2BBD" w:rsidRDefault="000D39BD" w:rsidP="001608B4">
            <w:pPr>
              <w:jc w:val="both"/>
              <w:rPr>
                <w:sz w:val="22"/>
                <w:szCs w:val="22"/>
                <w:lang w:val="en-US" w:eastAsia="ar-SA"/>
              </w:rPr>
            </w:pPr>
            <w:r w:rsidRPr="009A2BBD">
              <w:rPr>
                <w:sz w:val="22"/>
                <w:szCs w:val="22"/>
                <w:lang w:val="en-US" w:eastAsia="ar-SA"/>
              </w:rPr>
              <w:t>1. To have an overall understanding of the theory and key concepts of functional grammar as well as the positive role functional grammar plays in school contexts.</w:t>
            </w:r>
          </w:p>
          <w:p w14:paraId="3C9AD5A4" w14:textId="77777777" w:rsidR="001608B4" w:rsidRPr="009A2BBD" w:rsidRDefault="002C7775" w:rsidP="002C7775">
            <w:pPr>
              <w:jc w:val="both"/>
              <w:rPr>
                <w:sz w:val="22"/>
                <w:szCs w:val="22"/>
                <w:lang w:val="en-US" w:eastAsia="ar-SA"/>
              </w:rPr>
            </w:pPr>
            <w:r w:rsidRPr="009A2BBD">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14:paraId="1B02C13B" w14:textId="77777777" w:rsidR="00007473" w:rsidRPr="009A2BBD" w:rsidRDefault="00A37360" w:rsidP="0028029D">
            <w:pPr>
              <w:jc w:val="both"/>
              <w:rPr>
                <w:b/>
                <w:sz w:val="22"/>
                <w:szCs w:val="22"/>
                <w:lang w:val="en-US"/>
              </w:rPr>
            </w:pPr>
            <w:r w:rsidRPr="009A2BBD">
              <w:rPr>
                <w:b/>
                <w:sz w:val="22"/>
                <w:szCs w:val="22"/>
                <w:lang w:val="en-US"/>
              </w:rPr>
              <w:t>ID 1</w:t>
            </w:r>
            <w:r w:rsidR="00316CBD" w:rsidRPr="009A2BBD">
              <w:rPr>
                <w:b/>
                <w:sz w:val="22"/>
                <w:szCs w:val="22"/>
                <w:lang w:val="en-US"/>
              </w:rPr>
              <w:t>.1</w:t>
            </w:r>
            <w:r w:rsidRPr="009A2BBD">
              <w:rPr>
                <w:b/>
                <w:sz w:val="22"/>
                <w:szCs w:val="22"/>
                <w:lang w:val="en-US"/>
              </w:rPr>
              <w:t xml:space="preserve"> </w:t>
            </w:r>
            <w:r w:rsidR="002C7775" w:rsidRPr="009A2BBD">
              <w:rPr>
                <w:sz w:val="22"/>
                <w:szCs w:val="22"/>
                <w:lang w:val="en-US" w:eastAsia="ar-SA"/>
              </w:rPr>
              <w:t>enables to train various aspects of communication and connect them in different combinations</w:t>
            </w:r>
            <w:r w:rsidR="00E45F2A" w:rsidRPr="009A2BBD">
              <w:rPr>
                <w:sz w:val="22"/>
                <w:szCs w:val="22"/>
                <w:lang w:val="en-US" w:eastAsia="ar-SA"/>
              </w:rPr>
              <w:t>;</w:t>
            </w:r>
          </w:p>
          <w:p w14:paraId="53BBC74E" w14:textId="77777777" w:rsidR="00950F6F" w:rsidRPr="009A2BBD" w:rsidRDefault="00007473" w:rsidP="009A7C00">
            <w:pPr>
              <w:jc w:val="both"/>
              <w:rPr>
                <w:sz w:val="22"/>
                <w:szCs w:val="22"/>
                <w:lang w:val="kk-KZ" w:eastAsia="ar-SA"/>
              </w:rPr>
            </w:pPr>
            <w:r w:rsidRPr="009A2BBD">
              <w:rPr>
                <w:b/>
                <w:sz w:val="22"/>
                <w:szCs w:val="22"/>
                <w:lang w:val="en-US"/>
              </w:rPr>
              <w:t xml:space="preserve">ID </w:t>
            </w:r>
            <w:r w:rsidR="00316CBD" w:rsidRPr="009A2BBD">
              <w:rPr>
                <w:b/>
                <w:sz w:val="22"/>
                <w:szCs w:val="22"/>
                <w:lang w:val="en-US"/>
              </w:rPr>
              <w:t>1.</w:t>
            </w:r>
            <w:r w:rsidRPr="009A2BBD">
              <w:rPr>
                <w:b/>
                <w:sz w:val="22"/>
                <w:szCs w:val="22"/>
                <w:lang w:val="en-US"/>
              </w:rPr>
              <w:t xml:space="preserve">2 </w:t>
            </w:r>
            <w:r w:rsidR="009A7C00" w:rsidRPr="009A2BBD">
              <w:rPr>
                <w:b/>
                <w:sz w:val="22"/>
                <w:szCs w:val="22"/>
                <w:lang w:val="en-US"/>
              </w:rPr>
              <w:t>–</w:t>
            </w:r>
            <w:r w:rsidRPr="009A2BBD">
              <w:rPr>
                <w:b/>
                <w:sz w:val="22"/>
                <w:szCs w:val="22"/>
                <w:lang w:val="en-US"/>
              </w:rPr>
              <w:t xml:space="preserve"> </w:t>
            </w:r>
            <w:r w:rsidR="002C7775" w:rsidRPr="009A2BBD">
              <w:rPr>
                <w:sz w:val="22"/>
                <w:szCs w:val="22"/>
                <w:lang w:val="en-US" w:eastAsia="ar-SA"/>
              </w:rPr>
              <w:t>helps to become aware of speech features and skills</w:t>
            </w:r>
            <w:r w:rsidR="00E45F2A" w:rsidRPr="009A2BBD">
              <w:rPr>
                <w:sz w:val="22"/>
                <w:szCs w:val="22"/>
                <w:lang w:val="kk-KZ" w:eastAsia="ar-SA"/>
              </w:rPr>
              <w:t>;</w:t>
            </w:r>
          </w:p>
          <w:p w14:paraId="65D9D120" w14:textId="77777777" w:rsidR="002C7775" w:rsidRPr="009A2BBD" w:rsidRDefault="009A7C00" w:rsidP="003C2720">
            <w:pPr>
              <w:jc w:val="both"/>
              <w:rPr>
                <w:sz w:val="22"/>
                <w:szCs w:val="22"/>
                <w:lang w:val="en-US" w:eastAsia="ar-SA"/>
              </w:rPr>
            </w:pPr>
            <w:r w:rsidRPr="009A2BBD">
              <w:rPr>
                <w:b/>
                <w:sz w:val="22"/>
                <w:szCs w:val="22"/>
                <w:lang w:val="en-US" w:eastAsia="ar-SA"/>
              </w:rPr>
              <w:t xml:space="preserve">ID </w:t>
            </w:r>
            <w:r w:rsidR="00316CBD" w:rsidRPr="009A2BBD">
              <w:rPr>
                <w:b/>
                <w:sz w:val="22"/>
                <w:szCs w:val="22"/>
                <w:lang w:val="en-US" w:eastAsia="ar-SA"/>
              </w:rPr>
              <w:t>1.</w:t>
            </w:r>
            <w:r w:rsidRPr="009A2BBD">
              <w:rPr>
                <w:b/>
                <w:sz w:val="22"/>
                <w:szCs w:val="22"/>
                <w:lang w:val="en-US" w:eastAsia="ar-SA"/>
              </w:rPr>
              <w:t>3</w:t>
            </w:r>
            <w:r w:rsidRPr="009A2BBD">
              <w:rPr>
                <w:sz w:val="22"/>
                <w:szCs w:val="22"/>
                <w:lang w:val="en-US" w:eastAsia="ar-SA"/>
              </w:rPr>
              <w:t xml:space="preserve"> </w:t>
            </w:r>
            <w:r w:rsidR="003C2720" w:rsidRPr="009A2BBD">
              <w:rPr>
                <w:sz w:val="22"/>
                <w:szCs w:val="22"/>
                <w:lang w:val="en-US" w:eastAsia="ar-SA"/>
              </w:rPr>
              <w:t>–</w:t>
            </w:r>
            <w:r w:rsidRPr="009A2BBD">
              <w:rPr>
                <w:sz w:val="22"/>
                <w:szCs w:val="22"/>
                <w:lang w:val="en-US" w:eastAsia="ar-SA"/>
              </w:rPr>
              <w:t xml:space="preserve"> </w:t>
            </w:r>
            <w:r w:rsidR="002C7775" w:rsidRPr="009A2BBD">
              <w:rPr>
                <w:sz w:val="22"/>
                <w:szCs w:val="22"/>
                <w:lang w:val="en-US" w:eastAsia="ar-SA"/>
              </w:rPr>
              <w:t>helps to form linguistic abilities</w:t>
            </w:r>
            <w:r w:rsidR="00E45F2A" w:rsidRPr="009A2BBD">
              <w:rPr>
                <w:sz w:val="22"/>
                <w:szCs w:val="22"/>
                <w:lang w:val="en-US" w:eastAsia="ar-SA"/>
              </w:rPr>
              <w:t>.</w:t>
            </w:r>
          </w:p>
        </w:tc>
      </w:tr>
      <w:tr w:rsidR="00950F6F" w:rsidRPr="00E35ABE" w14:paraId="449A3194"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4AF7D01C"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1FF7A29B" w14:textId="77777777" w:rsidR="00950F6F" w:rsidRPr="009A2BBD" w:rsidRDefault="001608B4" w:rsidP="000D39BD">
            <w:pPr>
              <w:jc w:val="both"/>
              <w:rPr>
                <w:sz w:val="22"/>
                <w:szCs w:val="22"/>
                <w:lang w:val="kk-KZ" w:eastAsia="ar-SA"/>
              </w:rPr>
            </w:pPr>
            <w:r w:rsidRPr="009A2BBD">
              <w:rPr>
                <w:sz w:val="22"/>
                <w:szCs w:val="22"/>
                <w:lang w:val="en-US" w:eastAsia="ar-SA"/>
              </w:rPr>
              <w:t xml:space="preserve">2. </w:t>
            </w:r>
            <w:r w:rsidR="000D39BD" w:rsidRPr="009A2BBD">
              <w:rPr>
                <w:sz w:val="22"/>
                <w:szCs w:val="22"/>
                <w:lang w:val="en-US" w:eastAsia="ar-SA"/>
              </w:rPr>
              <w:t xml:space="preserve">To provide students with an understanding the nature of functional grammar, the key </w:t>
            </w:r>
            <w:r w:rsidR="00696B94">
              <w:rPr>
                <w:sz w:val="22"/>
                <w:szCs w:val="22"/>
                <w:lang w:val="en-US" w:eastAsia="ar-SA"/>
              </w:rPr>
              <w:t>concepts of functional grammar.</w:t>
            </w:r>
          </w:p>
        </w:tc>
        <w:tc>
          <w:tcPr>
            <w:tcW w:w="3826" w:type="dxa"/>
            <w:tcBorders>
              <w:top w:val="single" w:sz="4" w:space="0" w:color="auto"/>
              <w:left w:val="single" w:sz="4" w:space="0" w:color="auto"/>
              <w:bottom w:val="single" w:sz="4" w:space="0" w:color="auto"/>
              <w:right w:val="single" w:sz="4" w:space="0" w:color="auto"/>
            </w:tcBorders>
          </w:tcPr>
          <w:p w14:paraId="7A25E561" w14:textId="77777777" w:rsidR="00950F6F" w:rsidRPr="009A2BBD" w:rsidRDefault="00F63EC0" w:rsidP="0028029D">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2.1</w:t>
            </w:r>
            <w:r w:rsidRPr="009A2BBD">
              <w:rPr>
                <w:rFonts w:ascii="Times New Roman" w:hAnsi="Times New Roman"/>
                <w:b/>
                <w:lang w:val="en-US"/>
              </w:rPr>
              <w:t xml:space="preserve"> – </w:t>
            </w:r>
            <w:r w:rsidR="007A5B5B" w:rsidRPr="009A2BBD">
              <w:rPr>
                <w:rFonts w:ascii="Times New Roman" w:hAnsi="Times New Roman"/>
                <w:lang w:val="en-US" w:eastAsia="ar-SA"/>
              </w:rPr>
              <w:t xml:space="preserve">writes a variety of different types of essay, </w:t>
            </w:r>
            <w:proofErr w:type="spellStart"/>
            <w:r w:rsidR="007A5B5B" w:rsidRPr="009A2BBD">
              <w:rPr>
                <w:rFonts w:ascii="Times New Roman" w:hAnsi="Times New Roman"/>
                <w:lang w:val="en-US" w:eastAsia="ar-SA"/>
              </w:rPr>
              <w:t>eg</w:t>
            </w:r>
            <w:proofErr w:type="spellEnd"/>
            <w:r w:rsidR="000D39BD" w:rsidRPr="009A2BBD">
              <w:rPr>
                <w:rFonts w:ascii="Times New Roman" w:hAnsi="Times New Roman"/>
                <w:lang w:val="en-US" w:eastAsia="ar-SA"/>
              </w:rPr>
              <w:t>.</w:t>
            </w:r>
            <w:r w:rsidR="007A5B5B" w:rsidRPr="009A2BBD">
              <w:rPr>
                <w:rFonts w:ascii="Times New Roman" w:hAnsi="Times New Roman"/>
                <w:lang w:val="en-US" w:eastAsia="ar-SA"/>
              </w:rPr>
              <w:t xml:space="preserve"> persuasive, cause and effect etc.</w:t>
            </w:r>
            <w:r w:rsidR="00E45F2A" w:rsidRPr="009A2BBD">
              <w:rPr>
                <w:rFonts w:ascii="Times New Roman" w:hAnsi="Times New Roman"/>
                <w:lang w:val="en-US" w:eastAsia="ar-SA"/>
              </w:rPr>
              <w:t>;</w:t>
            </w:r>
          </w:p>
          <w:p w14:paraId="1ADDA89C" w14:textId="77777777" w:rsidR="00F63EC0" w:rsidRPr="009A2BBD" w:rsidRDefault="00F63EC0" w:rsidP="007A5B5B">
            <w:pPr>
              <w:pStyle w:val="a8"/>
              <w:jc w:val="both"/>
              <w:rPr>
                <w:rFonts w:ascii="Times New Roman" w:hAnsi="Times New Roman"/>
                <w:b/>
                <w:lang w:val="en-US"/>
              </w:rPr>
            </w:pPr>
            <w:r w:rsidRPr="009A2BBD">
              <w:rPr>
                <w:rFonts w:ascii="Times New Roman" w:hAnsi="Times New Roman"/>
                <w:b/>
                <w:lang w:val="en-US"/>
              </w:rPr>
              <w:t>ID 2</w:t>
            </w:r>
            <w:r w:rsidR="00316CBD" w:rsidRPr="009A2BBD">
              <w:rPr>
                <w:rFonts w:ascii="Times New Roman" w:hAnsi="Times New Roman"/>
                <w:b/>
                <w:lang w:val="en-US"/>
              </w:rPr>
              <w:t>.2</w:t>
            </w:r>
            <w:r w:rsidRPr="009A2BBD">
              <w:rPr>
                <w:rFonts w:ascii="Times New Roman" w:hAnsi="Times New Roman"/>
                <w:b/>
                <w:lang w:val="en-US"/>
              </w:rPr>
              <w:t xml:space="preserve"> - </w:t>
            </w:r>
            <w:r w:rsidR="00AC4819" w:rsidRPr="009A2BBD">
              <w:rPr>
                <w:rFonts w:ascii="Times New Roman" w:hAnsi="Times New Roman"/>
                <w:lang w:val="en-US"/>
              </w:rPr>
              <w:t>defining</w:t>
            </w:r>
            <w:r w:rsidR="00255CE5" w:rsidRPr="009A2BBD">
              <w:rPr>
                <w:rFonts w:ascii="Times New Roman" w:hAnsi="Times New Roman"/>
                <w:lang w:val="en-US"/>
              </w:rPr>
              <w:t xml:space="preserve"> a debatable question, having so far in science of the unambiguous decision</w:t>
            </w:r>
            <w:proofErr w:type="gramStart"/>
            <w:r w:rsidR="00255CE5" w:rsidRPr="009A2BBD">
              <w:rPr>
                <w:rFonts w:ascii="Times New Roman" w:hAnsi="Times New Roman"/>
                <w:lang w:val="en-US"/>
              </w:rPr>
              <w:t>;</w:t>
            </w:r>
            <w:r w:rsidR="00E45F2A" w:rsidRPr="009A2BBD">
              <w:rPr>
                <w:rFonts w:ascii="Times New Roman" w:hAnsi="Times New Roman"/>
                <w:lang w:val="en-US" w:eastAsia="ar-SA"/>
              </w:rPr>
              <w:t>.</w:t>
            </w:r>
            <w:proofErr w:type="gramEnd"/>
          </w:p>
        </w:tc>
      </w:tr>
      <w:tr w:rsidR="00950F6F" w:rsidRPr="00E35ABE" w14:paraId="36C6AB6D"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A6CCA7D"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6AA10170" w14:textId="77777777" w:rsidR="00950F6F" w:rsidRPr="009A2BBD" w:rsidRDefault="000D39BD" w:rsidP="000D39BD">
            <w:pPr>
              <w:jc w:val="both"/>
              <w:rPr>
                <w:sz w:val="22"/>
                <w:szCs w:val="22"/>
                <w:lang w:val="en-US" w:eastAsia="ar-SA"/>
              </w:rPr>
            </w:pPr>
            <w:r w:rsidRPr="009A2BBD">
              <w:rPr>
                <w:sz w:val="22"/>
                <w:szCs w:val="22"/>
                <w:lang w:val="en-US" w:eastAsia="ar-SA"/>
              </w:rPr>
              <w:t>3. To provide students with an understanding the fundamental differences between traditional grammar and functional grammar.</w:t>
            </w:r>
          </w:p>
        </w:tc>
        <w:tc>
          <w:tcPr>
            <w:tcW w:w="3826" w:type="dxa"/>
            <w:tcBorders>
              <w:top w:val="single" w:sz="4" w:space="0" w:color="auto"/>
              <w:left w:val="single" w:sz="4" w:space="0" w:color="auto"/>
              <w:bottom w:val="single" w:sz="4" w:space="0" w:color="auto"/>
              <w:right w:val="single" w:sz="4" w:space="0" w:color="auto"/>
            </w:tcBorders>
          </w:tcPr>
          <w:p w14:paraId="3DC11255" w14:textId="77777777" w:rsidR="00F63EC0" w:rsidRPr="009A2BBD" w:rsidRDefault="00F63EC0" w:rsidP="00F63EC0">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 xml:space="preserve">1 – </w:t>
            </w:r>
            <w:r w:rsidR="002C7775" w:rsidRPr="009A2BBD">
              <w:rPr>
                <w:rFonts w:ascii="Times New Roman" w:hAnsi="Times New Roman"/>
                <w:lang w:val="en-US" w:eastAsia="ar-SA"/>
              </w:rPr>
              <w:t>creates communicative situations;</w:t>
            </w:r>
          </w:p>
          <w:p w14:paraId="32E92F41" w14:textId="77777777" w:rsidR="00950F6F" w:rsidRPr="009A2BBD" w:rsidRDefault="00F63EC0" w:rsidP="00E45F2A">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2 -</w:t>
            </w:r>
            <w:r w:rsidR="00610A78" w:rsidRPr="009A2BBD">
              <w:rPr>
                <w:rFonts w:ascii="Times New Roman" w:hAnsi="Times New Roman"/>
                <w:lang w:val="kk-KZ" w:eastAsia="ar-SA"/>
              </w:rPr>
              <w:t xml:space="preserve"> </w:t>
            </w:r>
            <w:r w:rsidR="00255CE5" w:rsidRPr="009A2BBD">
              <w:rPr>
                <w:rFonts w:ascii="Times New Roman" w:hAnsi="Times New Roman"/>
                <w:lang w:val="en-US" w:eastAsia="ar-SA"/>
              </w:rPr>
              <w:t>a formulation of independent conclusions and justifications, with reduction of examples</w:t>
            </w:r>
            <w:r w:rsidR="00E45F2A" w:rsidRPr="009A2BBD">
              <w:rPr>
                <w:rFonts w:ascii="Times New Roman" w:hAnsi="Times New Roman"/>
                <w:lang w:val="en-US" w:eastAsia="ar-SA"/>
              </w:rPr>
              <w:t>.</w:t>
            </w:r>
          </w:p>
        </w:tc>
      </w:tr>
      <w:tr w:rsidR="00950F6F" w:rsidRPr="00E35ABE" w14:paraId="510B2BF6"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7EAB5421"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DC76689" w14:textId="77777777" w:rsidR="00950F6F" w:rsidRPr="009A2BBD" w:rsidRDefault="001608B4" w:rsidP="000D39BD">
            <w:pPr>
              <w:jc w:val="both"/>
              <w:rPr>
                <w:sz w:val="22"/>
                <w:szCs w:val="22"/>
                <w:lang w:val="kk-KZ" w:eastAsia="ar-SA"/>
              </w:rPr>
            </w:pPr>
            <w:r w:rsidRPr="009A2BBD">
              <w:rPr>
                <w:sz w:val="22"/>
                <w:szCs w:val="22"/>
                <w:lang w:val="kk-KZ" w:eastAsia="ar-SA"/>
              </w:rPr>
              <w:t xml:space="preserve">4. </w:t>
            </w:r>
            <w:r w:rsidR="000D39BD" w:rsidRPr="009A2BBD">
              <w:rPr>
                <w:sz w:val="22"/>
                <w:szCs w:val="22"/>
                <w:lang w:val="kk-KZ" w:eastAsia="ar-SA"/>
              </w:rPr>
              <w:t>To provide students with an understanding the functional grammar, and the implications for English teaching and learning.</w:t>
            </w:r>
          </w:p>
        </w:tc>
        <w:tc>
          <w:tcPr>
            <w:tcW w:w="3826" w:type="dxa"/>
            <w:tcBorders>
              <w:top w:val="single" w:sz="4" w:space="0" w:color="auto"/>
              <w:left w:val="single" w:sz="4" w:space="0" w:color="auto"/>
              <w:bottom w:val="single" w:sz="4" w:space="0" w:color="auto"/>
              <w:right w:val="single" w:sz="4" w:space="0" w:color="auto"/>
            </w:tcBorders>
          </w:tcPr>
          <w:p w14:paraId="35B542A7" w14:textId="77777777" w:rsidR="00255CE5" w:rsidRPr="009A2BBD" w:rsidRDefault="00F63EC0" w:rsidP="00255CE5">
            <w:pPr>
              <w:jc w:val="both"/>
              <w:rPr>
                <w:sz w:val="22"/>
                <w:szCs w:val="22"/>
                <w:lang w:val="en-US"/>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1</w:t>
            </w:r>
            <w:r w:rsidR="00E45F2A" w:rsidRPr="009A2BBD">
              <w:rPr>
                <w:sz w:val="22"/>
                <w:szCs w:val="22"/>
                <w:lang w:val="en-US"/>
              </w:rPr>
              <w:t xml:space="preserve"> – </w:t>
            </w:r>
            <w:r w:rsidR="00255CE5" w:rsidRPr="009A2BBD">
              <w:rPr>
                <w:sz w:val="22"/>
                <w:szCs w:val="22"/>
                <w:lang w:val="en-US"/>
              </w:rPr>
              <w:t>facilitates the implementation of individual approach;</w:t>
            </w:r>
          </w:p>
          <w:p w14:paraId="05CAD2F1" w14:textId="77777777" w:rsidR="00950F6F" w:rsidRPr="009A2BBD" w:rsidRDefault="00F63EC0" w:rsidP="00255CE5">
            <w:pPr>
              <w:jc w:val="both"/>
              <w:rPr>
                <w:sz w:val="22"/>
                <w:szCs w:val="22"/>
                <w:lang w:val="kk-KZ" w:eastAsia="ar-SA"/>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2</w:t>
            </w:r>
            <w:r w:rsidRPr="009A2BBD">
              <w:rPr>
                <w:sz w:val="22"/>
                <w:szCs w:val="22"/>
                <w:lang w:val="en-US"/>
              </w:rPr>
              <w:t xml:space="preserve"> </w:t>
            </w:r>
            <w:r w:rsidR="00E45F2A" w:rsidRPr="009A2BBD">
              <w:rPr>
                <w:sz w:val="22"/>
                <w:szCs w:val="22"/>
                <w:lang w:val="en-US"/>
              </w:rPr>
              <w:t>–</w:t>
            </w:r>
            <w:r w:rsidR="004C16FA" w:rsidRPr="009A2BBD">
              <w:rPr>
                <w:sz w:val="22"/>
                <w:szCs w:val="22"/>
                <w:lang w:val="en-US" w:eastAsia="ar-SA"/>
              </w:rPr>
              <w:t xml:space="preserve"> </w:t>
            </w:r>
            <w:r w:rsidR="00255CE5" w:rsidRPr="009A2BBD">
              <w:rPr>
                <w:sz w:val="22"/>
                <w:szCs w:val="22"/>
                <w:lang w:val="kk-KZ" w:eastAsia="ar-SA"/>
              </w:rPr>
              <w:t>intensifies students' independent study;</w:t>
            </w:r>
          </w:p>
        </w:tc>
      </w:tr>
      <w:tr w:rsidR="00950F6F" w:rsidRPr="00E35ABE" w14:paraId="1C862F58"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34A24FFD" w14:textId="77777777"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51E36BA9" w14:textId="77777777" w:rsidR="00950F6F" w:rsidRPr="009A2BBD" w:rsidRDefault="00177990" w:rsidP="007B3DFB">
            <w:pPr>
              <w:jc w:val="both"/>
              <w:rPr>
                <w:b/>
                <w:sz w:val="22"/>
                <w:szCs w:val="22"/>
                <w:lang w:val="kk-KZ" w:eastAsia="ar-SA"/>
              </w:rPr>
            </w:pPr>
            <w:r w:rsidRPr="009A2BBD">
              <w:rPr>
                <w:sz w:val="22"/>
                <w:szCs w:val="22"/>
                <w:lang w:val="en-US" w:eastAsia="ar-SA"/>
              </w:rPr>
              <w:t>5.</w:t>
            </w:r>
            <w:r w:rsidR="002C7775" w:rsidRPr="009A2BBD">
              <w:rPr>
                <w:sz w:val="22"/>
                <w:szCs w:val="22"/>
                <w:lang w:val="en-US" w:eastAsia="ar-SA"/>
              </w:rPr>
              <w:t xml:space="preserve"> To</w:t>
            </w:r>
            <w:r w:rsidR="007B3DFB" w:rsidRPr="009A2BBD">
              <w:rPr>
                <w:b/>
                <w:sz w:val="22"/>
                <w:szCs w:val="22"/>
                <w:lang w:val="en-US" w:eastAsia="ar-SA"/>
              </w:rPr>
              <w:t xml:space="preserve"> </w:t>
            </w:r>
            <w:r w:rsidR="002C7775" w:rsidRPr="009A2BBD">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14:paraId="1CA60891" w14:textId="77777777" w:rsidR="004C16FA"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1</w:t>
            </w:r>
            <w:r w:rsidRPr="009A2BBD">
              <w:rPr>
                <w:bCs/>
                <w:sz w:val="22"/>
                <w:szCs w:val="22"/>
                <w:lang w:val="en-US"/>
              </w:rPr>
              <w:t xml:space="preserve"> </w:t>
            </w:r>
            <w:r w:rsidR="004C16FA" w:rsidRPr="009A2BBD">
              <w:rPr>
                <w:bCs/>
                <w:sz w:val="22"/>
                <w:szCs w:val="22"/>
                <w:lang w:val="en-US"/>
              </w:rPr>
              <w:t>drawing up the terminological glossary.</w:t>
            </w:r>
          </w:p>
          <w:p w14:paraId="28A351CF" w14:textId="77777777" w:rsidR="001A1DA3"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2</w:t>
            </w:r>
            <w:r w:rsidRPr="009A2BBD">
              <w:rPr>
                <w:bCs/>
                <w:sz w:val="22"/>
                <w:szCs w:val="22"/>
                <w:lang w:val="en-US"/>
              </w:rPr>
              <w:t xml:space="preserve"> </w:t>
            </w:r>
            <w:r w:rsidR="00173D6B" w:rsidRPr="009A2BBD">
              <w:rPr>
                <w:bCs/>
                <w:sz w:val="22"/>
                <w:szCs w:val="22"/>
                <w:lang w:val="en-US"/>
              </w:rPr>
              <w:t>–</w:t>
            </w:r>
            <w:r w:rsidRPr="009A2BBD">
              <w:rPr>
                <w:bCs/>
                <w:sz w:val="22"/>
                <w:szCs w:val="22"/>
                <w:lang w:val="en-US"/>
              </w:rPr>
              <w:t xml:space="preserve"> </w:t>
            </w:r>
            <w:r w:rsidR="004C16FA" w:rsidRPr="009A2BBD">
              <w:rPr>
                <w:bCs/>
                <w:sz w:val="22"/>
                <w:szCs w:val="22"/>
                <w:lang w:val="en-US"/>
              </w:rPr>
              <w:t>creation of logical and practical tasks</w:t>
            </w:r>
            <w:r w:rsidR="00173D6B" w:rsidRPr="009A2BBD">
              <w:rPr>
                <w:bCs/>
                <w:sz w:val="22"/>
                <w:szCs w:val="22"/>
                <w:lang w:val="en-US"/>
              </w:rPr>
              <w:t>.</w:t>
            </w:r>
          </w:p>
        </w:tc>
      </w:tr>
      <w:tr w:rsidR="00950F6F" w:rsidRPr="009A2BBD" w14:paraId="05468A24"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2D2FED6" w14:textId="77777777" w:rsidR="00950F6F" w:rsidRPr="009A2BBD" w:rsidRDefault="00950F6F" w:rsidP="0028029D">
            <w:pPr>
              <w:rPr>
                <w:b/>
                <w:sz w:val="22"/>
                <w:szCs w:val="22"/>
                <w:lang w:val="en-US"/>
              </w:rPr>
            </w:pPr>
            <w:r w:rsidRPr="009A2BBD">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387369A" w14:textId="36B58617" w:rsidR="00950F6F" w:rsidRPr="009A2BBD" w:rsidRDefault="00950F6F" w:rsidP="004E13B0">
            <w:pPr>
              <w:pStyle w:val="a8"/>
              <w:rPr>
                <w:rFonts w:ascii="Times New Roman" w:hAnsi="Times New Roman"/>
                <w:b/>
                <w:lang w:val="en-US"/>
              </w:rPr>
            </w:pPr>
          </w:p>
        </w:tc>
      </w:tr>
      <w:tr w:rsidR="00950F6F" w:rsidRPr="009A2BBD" w14:paraId="74FAAA8C"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E2E3288" w14:textId="77777777" w:rsidR="00950F6F" w:rsidRPr="009A2BBD" w:rsidRDefault="00950F6F" w:rsidP="0028029D">
            <w:pPr>
              <w:rPr>
                <w:b/>
                <w:sz w:val="22"/>
                <w:szCs w:val="22"/>
                <w:lang w:val="en-US"/>
              </w:rPr>
            </w:pPr>
          </w:p>
          <w:p w14:paraId="4D559918" w14:textId="77777777" w:rsidR="004E2038" w:rsidRPr="009A2BBD"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14:paraId="67DF1A23" w14:textId="77777777" w:rsidR="00950F6F" w:rsidRPr="009A2BBD" w:rsidRDefault="00950F6F" w:rsidP="0028029D">
            <w:pPr>
              <w:rPr>
                <w:sz w:val="22"/>
                <w:szCs w:val="22"/>
                <w:lang w:val="en-US"/>
              </w:rPr>
            </w:pPr>
          </w:p>
        </w:tc>
      </w:tr>
      <w:tr w:rsidR="00950F6F" w:rsidRPr="009A2BBD" w14:paraId="52C8E44D"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4F6DA409" w14:textId="77777777" w:rsidR="00950F6F" w:rsidRPr="009A2BBD" w:rsidRDefault="00950F6F" w:rsidP="0028029D">
            <w:pPr>
              <w:rPr>
                <w:b/>
                <w:sz w:val="22"/>
                <w:szCs w:val="22"/>
              </w:rPr>
            </w:pPr>
            <w:r w:rsidRPr="009A2BBD">
              <w:rPr>
                <w:rFonts w:eastAsia="Calibri"/>
                <w:b/>
                <w:sz w:val="22"/>
                <w:szCs w:val="22"/>
                <w:lang w:val="en-US" w:eastAsia="en-US"/>
              </w:rPr>
              <w:lastRenderedPageBreak/>
              <w:t>Information resources</w:t>
            </w:r>
            <w:r w:rsidRPr="009A2BBD">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16740FB8" w14:textId="77777777" w:rsidR="00EA5F75" w:rsidRPr="00EA5F75" w:rsidRDefault="00EA5F75" w:rsidP="00EA5F75">
            <w:pPr>
              <w:jc w:val="both"/>
              <w:rPr>
                <w:color w:val="000000"/>
                <w:sz w:val="22"/>
                <w:szCs w:val="22"/>
                <w:lang w:val="en-US"/>
              </w:rPr>
            </w:pPr>
            <w:r w:rsidRPr="00EA5F75">
              <w:rPr>
                <w:color w:val="000000"/>
                <w:sz w:val="22"/>
                <w:szCs w:val="22"/>
                <w:lang w:val="en-US"/>
              </w:rPr>
              <w:t>1.</w:t>
            </w:r>
            <w:r w:rsidRPr="00EA5F75">
              <w:rPr>
                <w:color w:val="000000"/>
                <w:sz w:val="22"/>
                <w:szCs w:val="22"/>
                <w:lang w:val="en-US"/>
              </w:rPr>
              <w:tab/>
              <w:t xml:space="preserve">Virginia Evans, Jenny Dooley. New Round-Up 5. English Grammar Practice. Student’s book with </w:t>
            </w:r>
            <w:proofErr w:type="spellStart"/>
            <w:r w:rsidRPr="00EA5F75">
              <w:rPr>
                <w:color w:val="000000"/>
                <w:sz w:val="22"/>
                <w:szCs w:val="22"/>
                <w:lang w:val="en-US"/>
              </w:rPr>
              <w:t>CD-Rom</w:t>
            </w:r>
            <w:proofErr w:type="spellEnd"/>
            <w:r w:rsidRPr="00EA5F75">
              <w:rPr>
                <w:color w:val="000000"/>
                <w:sz w:val="22"/>
                <w:szCs w:val="22"/>
                <w:lang w:val="en-US"/>
              </w:rPr>
              <w:t xml:space="preserve">. - </w:t>
            </w:r>
            <w:proofErr w:type="spellStart"/>
            <w:r w:rsidRPr="00EA5F75">
              <w:rPr>
                <w:color w:val="000000"/>
                <w:sz w:val="22"/>
                <w:szCs w:val="22"/>
                <w:lang w:val="en-US"/>
              </w:rPr>
              <w:t>Perason</w:t>
            </w:r>
            <w:proofErr w:type="spellEnd"/>
            <w:r w:rsidRPr="00EA5F75">
              <w:rPr>
                <w:color w:val="000000"/>
                <w:sz w:val="22"/>
                <w:szCs w:val="22"/>
                <w:lang w:val="en-US"/>
              </w:rPr>
              <w:t>, 2011.</w:t>
            </w:r>
          </w:p>
          <w:p w14:paraId="7D8BCCA6" w14:textId="77777777" w:rsidR="00EA5F75" w:rsidRPr="00EA5F75" w:rsidRDefault="00EA5F75" w:rsidP="00EA5F75">
            <w:pPr>
              <w:jc w:val="both"/>
              <w:rPr>
                <w:color w:val="000000"/>
                <w:sz w:val="22"/>
                <w:szCs w:val="22"/>
                <w:lang w:val="en-US"/>
              </w:rPr>
            </w:pPr>
            <w:r w:rsidRPr="00EA5F75">
              <w:rPr>
                <w:color w:val="000000"/>
                <w:sz w:val="22"/>
                <w:szCs w:val="22"/>
                <w:lang w:val="en-US"/>
              </w:rPr>
              <w:t>2.</w:t>
            </w:r>
            <w:r w:rsidRPr="00EA5F75">
              <w:rPr>
                <w:color w:val="000000"/>
                <w:sz w:val="22"/>
                <w:szCs w:val="22"/>
                <w:lang w:val="en-US"/>
              </w:rPr>
              <w:tab/>
              <w:t>Murphy R. English Grammar in Use. Second Edition. - Cambridge University Press, 2004.</w:t>
            </w:r>
          </w:p>
          <w:p w14:paraId="7736EF17" w14:textId="77777777" w:rsidR="00EA5F75" w:rsidRPr="00EA5F75" w:rsidRDefault="00EA5F75" w:rsidP="00EA5F75">
            <w:pPr>
              <w:jc w:val="both"/>
              <w:rPr>
                <w:color w:val="000000"/>
                <w:sz w:val="22"/>
                <w:szCs w:val="22"/>
                <w:lang w:val="en-US"/>
              </w:rPr>
            </w:pPr>
            <w:r w:rsidRPr="00EA5F75">
              <w:rPr>
                <w:color w:val="000000"/>
                <w:sz w:val="22"/>
                <w:szCs w:val="22"/>
                <w:lang w:val="en-US"/>
              </w:rPr>
              <w:t>3.</w:t>
            </w:r>
            <w:r w:rsidRPr="00EA5F75">
              <w:rPr>
                <w:color w:val="000000"/>
                <w:sz w:val="22"/>
                <w:szCs w:val="22"/>
                <w:lang w:val="en-US"/>
              </w:rPr>
              <w:tab/>
              <w:t>Azar B. Sh. Understanding and using English Grammar. Third edition. – Pearson Education, 2002.</w:t>
            </w:r>
          </w:p>
          <w:p w14:paraId="1EE14970" w14:textId="5C2EBE97" w:rsidR="000D39BD" w:rsidRPr="009A2BBD" w:rsidRDefault="00EA5F75" w:rsidP="00EA5F75">
            <w:pPr>
              <w:jc w:val="both"/>
              <w:rPr>
                <w:color w:val="000000"/>
                <w:sz w:val="22"/>
                <w:szCs w:val="22"/>
                <w:lang w:val="en-US"/>
              </w:rPr>
            </w:pPr>
            <w:r w:rsidRPr="00EA5F75">
              <w:rPr>
                <w:color w:val="000000"/>
                <w:sz w:val="22"/>
                <w:szCs w:val="22"/>
                <w:lang w:val="en-US"/>
              </w:rPr>
              <w:t>4.</w:t>
            </w:r>
            <w:r w:rsidRPr="00EA5F75">
              <w:rPr>
                <w:color w:val="000000"/>
                <w:sz w:val="22"/>
                <w:szCs w:val="22"/>
                <w:lang w:val="en-US"/>
              </w:rPr>
              <w:tab/>
              <w:t xml:space="preserve">John Eastwood. Oxford guide to English Grammar. – Oxford university press, 2002. </w:t>
            </w:r>
            <w:r w:rsidR="000D39BD" w:rsidRPr="009A2BBD">
              <w:rPr>
                <w:color w:val="000000"/>
                <w:sz w:val="22"/>
                <w:szCs w:val="22"/>
                <w:lang w:val="en-US"/>
              </w:rPr>
              <w:t>(1997). Working with Functional Grammar. New York, NY: St. Martin’s Press, Inc.</w:t>
            </w:r>
          </w:p>
          <w:p w14:paraId="43CB0E20" w14:textId="7E88CBB9" w:rsidR="000D39BD" w:rsidRPr="009A2BBD" w:rsidRDefault="00EA5F75" w:rsidP="000D39BD">
            <w:pPr>
              <w:jc w:val="both"/>
              <w:rPr>
                <w:color w:val="000000"/>
                <w:sz w:val="22"/>
                <w:szCs w:val="22"/>
                <w:lang w:val="en-US"/>
              </w:rPr>
            </w:pPr>
            <w:r>
              <w:rPr>
                <w:color w:val="000000"/>
                <w:sz w:val="22"/>
                <w:szCs w:val="22"/>
                <w:lang w:val="en-US"/>
              </w:rPr>
              <w:t>5</w:t>
            </w:r>
            <w:r w:rsidR="000D39BD" w:rsidRPr="009A2BBD">
              <w:rPr>
                <w:color w:val="000000"/>
                <w:sz w:val="22"/>
                <w:szCs w:val="22"/>
                <w:lang w:val="en-US"/>
              </w:rPr>
              <w:t>. Halliday, M. (1994). An Introduction to Functional Grammar (2nd ed.). New York, NY: Oxford University Press Inc.</w:t>
            </w:r>
          </w:p>
          <w:p w14:paraId="5FE9C38E" w14:textId="4FC9AFB8" w:rsidR="000D39BD" w:rsidRPr="009A2BBD" w:rsidRDefault="00EA5F75" w:rsidP="000D39BD">
            <w:pPr>
              <w:jc w:val="both"/>
              <w:rPr>
                <w:color w:val="000000"/>
                <w:sz w:val="22"/>
                <w:szCs w:val="22"/>
                <w:lang w:val="en-US"/>
              </w:rPr>
            </w:pPr>
            <w:r>
              <w:rPr>
                <w:color w:val="000000"/>
                <w:sz w:val="22"/>
                <w:szCs w:val="22"/>
                <w:lang w:val="en-US"/>
              </w:rPr>
              <w:t>6</w:t>
            </w:r>
            <w:r w:rsidR="000D39BD" w:rsidRPr="009A2BBD">
              <w:rPr>
                <w:color w:val="000000"/>
                <w:sz w:val="22"/>
                <w:szCs w:val="22"/>
                <w:lang w:val="en-US"/>
              </w:rPr>
              <w:t xml:space="preserve">. </w:t>
            </w:r>
            <w:proofErr w:type="spellStart"/>
            <w:r w:rsidR="000D39BD" w:rsidRPr="009A2BBD">
              <w:rPr>
                <w:color w:val="000000"/>
                <w:sz w:val="22"/>
                <w:szCs w:val="22"/>
                <w:lang w:val="en-US"/>
              </w:rPr>
              <w:t>Beikoff</w:t>
            </w:r>
            <w:proofErr w:type="spellEnd"/>
            <w:r w:rsidR="000D39BD" w:rsidRPr="009A2BBD">
              <w:rPr>
                <w:color w:val="000000"/>
                <w:sz w:val="22"/>
                <w:szCs w:val="22"/>
                <w:lang w:val="en-US"/>
              </w:rPr>
              <w:t>, K. (1996). How functional grammar works. Daily Telegraph. Retrieved June 10, 2013, from http://minerva.ling.mq.edu.au/network/debates/DailyTelegraph.html</w:t>
            </w:r>
          </w:p>
          <w:p w14:paraId="260007F0" w14:textId="17573822" w:rsidR="000D39BD" w:rsidRPr="009A2BBD" w:rsidRDefault="00EA5F75" w:rsidP="000D39BD">
            <w:pPr>
              <w:jc w:val="both"/>
              <w:rPr>
                <w:color w:val="000000"/>
                <w:sz w:val="22"/>
                <w:szCs w:val="22"/>
                <w:lang w:val="en-US"/>
              </w:rPr>
            </w:pPr>
            <w:r>
              <w:rPr>
                <w:color w:val="000000"/>
                <w:sz w:val="22"/>
                <w:szCs w:val="22"/>
                <w:lang w:val="en-US"/>
              </w:rPr>
              <w:t>7</w:t>
            </w:r>
            <w:r w:rsidR="000D39BD" w:rsidRPr="009A2BBD">
              <w:rPr>
                <w:color w:val="000000"/>
                <w:sz w:val="22"/>
                <w:szCs w:val="22"/>
                <w:lang w:val="en-US"/>
              </w:rPr>
              <w:t>. Bloor, T. (2005). Grammar of modern English. Fundamental Issues in Grammar. Retrieved March 10, 2010, from http://www.philseflsupport.com/grammar_issues.htm</w:t>
            </w:r>
          </w:p>
          <w:p w14:paraId="6A3D447F" w14:textId="182784B2" w:rsidR="000D39BD" w:rsidRPr="009A2BBD" w:rsidRDefault="00EA5F75" w:rsidP="000D39BD">
            <w:pPr>
              <w:jc w:val="both"/>
              <w:rPr>
                <w:color w:val="000000"/>
                <w:sz w:val="22"/>
                <w:szCs w:val="22"/>
                <w:lang w:val="en-US"/>
              </w:rPr>
            </w:pPr>
            <w:r>
              <w:rPr>
                <w:color w:val="000000"/>
                <w:sz w:val="22"/>
                <w:szCs w:val="22"/>
                <w:lang w:val="en-US"/>
              </w:rPr>
              <w:t>8</w:t>
            </w:r>
            <w:r w:rsidR="000D39BD" w:rsidRPr="009A2BBD">
              <w:rPr>
                <w:color w:val="000000"/>
                <w:sz w:val="22"/>
                <w:szCs w:val="22"/>
                <w:lang w:val="en-US"/>
              </w:rPr>
              <w:t>. Chen Jing. (2010). An Empirical Study of Applying Functional Grammar to College English Teaching. Foreign Languages in China, 7(3), 59-64.</w:t>
            </w:r>
          </w:p>
          <w:p w14:paraId="4B79B2D3" w14:textId="6FBBDF04" w:rsidR="000D39BD" w:rsidRPr="009A2BBD" w:rsidRDefault="00EA5F75" w:rsidP="000D39BD">
            <w:pPr>
              <w:jc w:val="both"/>
              <w:rPr>
                <w:color w:val="000000"/>
                <w:sz w:val="22"/>
                <w:szCs w:val="22"/>
                <w:lang w:val="en-US"/>
              </w:rPr>
            </w:pPr>
            <w:r>
              <w:rPr>
                <w:color w:val="000000"/>
                <w:sz w:val="22"/>
                <w:szCs w:val="22"/>
                <w:lang w:val="en-US"/>
              </w:rPr>
              <w:t>9</w:t>
            </w:r>
            <w:r w:rsidR="000D39BD" w:rsidRPr="009A2BBD">
              <w:rPr>
                <w:color w:val="000000"/>
                <w:sz w:val="22"/>
                <w:szCs w:val="22"/>
                <w:lang w:val="en-US"/>
              </w:rPr>
              <w:t>. Knapp, P., &amp; Watkins, M. (2005). Genre, Text, Grammar: Technologies for Teaching and Assessing Writing. Sydney: UNSW Press.</w:t>
            </w:r>
          </w:p>
          <w:p w14:paraId="16CE17B4" w14:textId="45FF5486" w:rsidR="00EA5F75" w:rsidRPr="009A2BBD" w:rsidRDefault="00EA5F75" w:rsidP="00EA5F75">
            <w:pPr>
              <w:jc w:val="both"/>
              <w:rPr>
                <w:color w:val="000000"/>
                <w:sz w:val="22"/>
                <w:szCs w:val="22"/>
              </w:rPr>
            </w:pPr>
          </w:p>
          <w:p w14:paraId="4E133AF0" w14:textId="085285B8" w:rsidR="00950F6F" w:rsidRPr="009A2BBD" w:rsidRDefault="00950F6F" w:rsidP="001608B4">
            <w:pPr>
              <w:jc w:val="both"/>
              <w:rPr>
                <w:color w:val="000000"/>
                <w:sz w:val="22"/>
                <w:szCs w:val="22"/>
              </w:rPr>
            </w:pPr>
          </w:p>
        </w:tc>
      </w:tr>
    </w:tbl>
    <w:p w14:paraId="7FEB3303" w14:textId="77777777" w:rsidR="00950F6F" w:rsidRPr="009A2BBD"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E35ABE" w14:paraId="16B6AE65"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7D110082" w14:textId="77777777" w:rsidR="00950F6F" w:rsidRPr="009A2BBD" w:rsidRDefault="00950F6F" w:rsidP="0028029D">
            <w:pPr>
              <w:rPr>
                <w:b/>
                <w:sz w:val="22"/>
                <w:szCs w:val="22"/>
                <w:lang w:val="en-US"/>
              </w:rPr>
            </w:pPr>
            <w:r w:rsidRPr="009A2BBD">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104D7656" w14:textId="77777777" w:rsidR="0054142A" w:rsidRPr="009A2BBD" w:rsidRDefault="00950F6F" w:rsidP="00BB1154">
            <w:pPr>
              <w:jc w:val="both"/>
              <w:rPr>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Behavior</w:t>
            </w:r>
            <w:r w:rsidRPr="009A2BBD">
              <w:rPr>
                <w:b/>
                <w:sz w:val="22"/>
                <w:szCs w:val="22"/>
                <w:lang w:val="en-US"/>
              </w:rPr>
              <w:t xml:space="preserve"> </w:t>
            </w:r>
            <w:r w:rsidRPr="009A2BBD">
              <w:rPr>
                <w:b/>
                <w:sz w:val="22"/>
                <w:szCs w:val="22"/>
                <w:lang w:val="en"/>
              </w:rPr>
              <w:t>Rules</w:t>
            </w:r>
            <w:r w:rsidRPr="009A2BBD">
              <w:rPr>
                <w:b/>
                <w:sz w:val="22"/>
                <w:szCs w:val="22"/>
                <w:lang w:val="en-US"/>
              </w:rPr>
              <w:t xml:space="preserve">: </w:t>
            </w:r>
            <w:r w:rsidRPr="009A2BBD">
              <w:rPr>
                <w:sz w:val="22"/>
                <w:szCs w:val="22"/>
                <w:lang w:val="en-US"/>
              </w:rPr>
              <w:t xml:space="preserve"> </w:t>
            </w:r>
          </w:p>
          <w:p w14:paraId="06C18581" w14:textId="77777777" w:rsidR="00950F6F" w:rsidRPr="009A2BBD" w:rsidRDefault="00950F6F" w:rsidP="00BB1154">
            <w:pPr>
              <w:jc w:val="both"/>
              <w:rPr>
                <w:sz w:val="22"/>
                <w:szCs w:val="22"/>
                <w:lang w:val="en-US"/>
              </w:rPr>
            </w:pPr>
            <w:r w:rsidRPr="009A2BBD">
              <w:rPr>
                <w:sz w:val="22"/>
                <w:szCs w:val="22"/>
                <w:lang w:val="en-US"/>
              </w:rPr>
              <w:t>ATTENTION! Non-compliance with deadlines leads to loss of points! The deadline of each task is indicated in the calendar (schedule) of implementation o</w:t>
            </w:r>
            <w:r w:rsidR="0054142A" w:rsidRPr="009A2BBD">
              <w:rPr>
                <w:sz w:val="22"/>
                <w:szCs w:val="22"/>
                <w:lang w:val="en-US"/>
              </w:rPr>
              <w:t xml:space="preserve">f the content of the curriculum.  Appropriating timeframes of </w:t>
            </w:r>
            <w:proofErr w:type="spellStart"/>
            <w:r w:rsidR="0054142A" w:rsidRPr="009A2BBD">
              <w:rPr>
                <w:sz w:val="22"/>
                <w:szCs w:val="22"/>
                <w:lang w:val="en-US"/>
              </w:rPr>
              <w:t>homeworks</w:t>
            </w:r>
            <w:proofErr w:type="spellEnd"/>
            <w:r w:rsidR="0054142A" w:rsidRPr="009A2BBD">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14:paraId="492B6B8C" w14:textId="77777777" w:rsidR="00950F6F" w:rsidRPr="009A2BBD" w:rsidRDefault="00950F6F" w:rsidP="0028029D">
            <w:pPr>
              <w:jc w:val="both"/>
              <w:rPr>
                <w:b/>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values</w:t>
            </w:r>
            <w:r w:rsidRPr="009A2BBD">
              <w:rPr>
                <w:b/>
                <w:sz w:val="22"/>
                <w:szCs w:val="22"/>
                <w:lang w:val="en-US"/>
              </w:rPr>
              <w:t>:</w:t>
            </w:r>
          </w:p>
          <w:p w14:paraId="21C9B0DA" w14:textId="77777777" w:rsidR="00950F6F" w:rsidRPr="009A2BBD" w:rsidRDefault="00950F6F" w:rsidP="0028029D">
            <w:pPr>
              <w:jc w:val="both"/>
              <w:rPr>
                <w:sz w:val="22"/>
                <w:szCs w:val="22"/>
                <w:lang w:val="en-US" w:eastAsia="ar-SA"/>
              </w:rPr>
            </w:pPr>
            <w:r w:rsidRPr="009A2BBD">
              <w:rPr>
                <w:bCs/>
                <w:sz w:val="22"/>
                <w:szCs w:val="22"/>
                <w:lang w:val="en-US"/>
              </w:rPr>
              <w:t xml:space="preserve">- </w:t>
            </w:r>
            <w:r w:rsidRPr="009A2BBD">
              <w:rPr>
                <w:sz w:val="22"/>
                <w:szCs w:val="22"/>
                <w:lang w:val="en-US" w:eastAsia="ar-SA"/>
              </w:rPr>
              <w:t xml:space="preserve">Practical trainings/laboratories, </w:t>
            </w:r>
            <w:r w:rsidRPr="009A2BBD">
              <w:rPr>
                <w:sz w:val="22"/>
                <w:szCs w:val="22"/>
                <w:lang w:val="en"/>
              </w:rPr>
              <w:t>IWS</w:t>
            </w:r>
            <w:r w:rsidRPr="009A2BBD">
              <w:rPr>
                <w:sz w:val="22"/>
                <w:szCs w:val="22"/>
                <w:lang w:val="en-US" w:eastAsia="ar-SA"/>
              </w:rPr>
              <w:t xml:space="preserve"> should be independent, creative.</w:t>
            </w:r>
          </w:p>
          <w:p w14:paraId="5192709D" w14:textId="77777777" w:rsidR="00950F6F" w:rsidRPr="009A2BBD" w:rsidRDefault="00950F6F" w:rsidP="0028029D">
            <w:pPr>
              <w:jc w:val="both"/>
              <w:rPr>
                <w:sz w:val="22"/>
                <w:szCs w:val="22"/>
                <w:lang w:val="en-US" w:eastAsia="ar-SA"/>
              </w:rPr>
            </w:pPr>
            <w:r w:rsidRPr="009A2BBD">
              <w:rPr>
                <w:sz w:val="22"/>
                <w:szCs w:val="22"/>
                <w:lang w:val="en-US" w:eastAsia="ar-SA"/>
              </w:rPr>
              <w:t>- Plagiarism, forgery, cheating at all stages of control are unacceptable.</w:t>
            </w:r>
          </w:p>
          <w:p w14:paraId="79F71392" w14:textId="77777777" w:rsidR="00950F6F" w:rsidRPr="009A2BBD" w:rsidRDefault="00950F6F" w:rsidP="00DE3A1F">
            <w:pPr>
              <w:jc w:val="both"/>
              <w:rPr>
                <w:sz w:val="22"/>
                <w:szCs w:val="22"/>
                <w:lang w:val="en-US" w:eastAsia="ar-SA"/>
              </w:rPr>
            </w:pPr>
            <w:r w:rsidRPr="009A2BBD">
              <w:rPr>
                <w:sz w:val="22"/>
                <w:szCs w:val="22"/>
                <w:lang w:val="en-US" w:eastAsia="ar-SA"/>
              </w:rPr>
              <w:t xml:space="preserve">- Students with disabilities can receive counseling at e-mail </w:t>
            </w:r>
            <w:r w:rsidR="00DE3A1F" w:rsidRPr="009A2BBD">
              <w:rPr>
                <w:sz w:val="22"/>
                <w:szCs w:val="22"/>
                <w:lang w:val="en-US" w:eastAsia="ar-SA"/>
              </w:rPr>
              <w:t>marina_719@mail.ru</w:t>
            </w:r>
          </w:p>
        </w:tc>
      </w:tr>
      <w:tr w:rsidR="00950F6F" w:rsidRPr="00E35ABE" w14:paraId="44BADD29"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794D10F6" w14:textId="77777777" w:rsidR="00950F6F" w:rsidRPr="009A2BBD" w:rsidRDefault="00950F6F" w:rsidP="0028029D">
            <w:pPr>
              <w:rPr>
                <w:b/>
                <w:sz w:val="22"/>
                <w:szCs w:val="22"/>
              </w:rPr>
            </w:pPr>
            <w:r w:rsidRPr="009A2BBD">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C909705" w14:textId="77777777" w:rsidR="00950F6F" w:rsidRPr="009A2BBD" w:rsidRDefault="00950F6F" w:rsidP="000D39BD">
            <w:pPr>
              <w:rPr>
                <w:sz w:val="22"/>
                <w:szCs w:val="22"/>
                <w:lang w:val="en-US"/>
              </w:rPr>
            </w:pPr>
            <w:r w:rsidRPr="009A2BBD">
              <w:rPr>
                <w:b/>
                <w:sz w:val="22"/>
                <w:szCs w:val="22"/>
                <w:lang w:val="en"/>
              </w:rPr>
              <w:t>Criteria</w:t>
            </w:r>
            <w:r w:rsidRPr="009A2BBD">
              <w:rPr>
                <w:b/>
                <w:sz w:val="22"/>
                <w:szCs w:val="22"/>
                <w:lang w:val="en-US"/>
              </w:rPr>
              <w:t>-</w:t>
            </w:r>
            <w:r w:rsidRPr="009A2BBD">
              <w:rPr>
                <w:b/>
                <w:sz w:val="22"/>
                <w:szCs w:val="22"/>
                <w:lang w:val="en"/>
              </w:rPr>
              <w:t>based</w:t>
            </w:r>
            <w:r w:rsidRPr="009A2BBD">
              <w:rPr>
                <w:b/>
                <w:sz w:val="22"/>
                <w:szCs w:val="22"/>
                <w:lang w:val="en-US"/>
              </w:rPr>
              <w:t xml:space="preserve"> </w:t>
            </w:r>
            <w:r w:rsidRPr="009A2BBD">
              <w:rPr>
                <w:b/>
                <w:sz w:val="22"/>
                <w:szCs w:val="22"/>
                <w:lang w:val="en"/>
              </w:rPr>
              <w:t>evaluation</w:t>
            </w:r>
            <w:r w:rsidRPr="009A2BBD">
              <w:rPr>
                <w:b/>
                <w:sz w:val="22"/>
                <w:szCs w:val="22"/>
                <w:lang w:val="en-US"/>
              </w:rPr>
              <w:t>:</w:t>
            </w:r>
            <w:r w:rsidRPr="009A2BBD">
              <w:rPr>
                <w:sz w:val="22"/>
                <w:szCs w:val="22"/>
                <w:lang w:val="en-US"/>
              </w:rPr>
              <w:t xml:space="preserve"> assessment of learning outcomes in relation to descriptors (verification of the formation of competencies in midterm control and exams).</w:t>
            </w:r>
          </w:p>
          <w:p w14:paraId="71FE52C9" w14:textId="77777777" w:rsidR="00950F6F" w:rsidRPr="009A2BBD" w:rsidRDefault="00950F6F" w:rsidP="0028029D">
            <w:pPr>
              <w:rPr>
                <w:sz w:val="22"/>
                <w:szCs w:val="22"/>
                <w:lang w:val="en-US"/>
              </w:rPr>
            </w:pPr>
            <w:r w:rsidRPr="009A2BBD">
              <w:rPr>
                <w:b/>
                <w:sz w:val="22"/>
                <w:szCs w:val="22"/>
                <w:lang w:val="en"/>
              </w:rPr>
              <w:t>Summative</w:t>
            </w:r>
            <w:r w:rsidRPr="009A2BBD">
              <w:rPr>
                <w:b/>
                <w:sz w:val="22"/>
                <w:szCs w:val="22"/>
                <w:lang w:val="en-US"/>
              </w:rPr>
              <w:t xml:space="preserve"> </w:t>
            </w:r>
            <w:r w:rsidRPr="009A2BBD">
              <w:rPr>
                <w:b/>
                <w:sz w:val="22"/>
                <w:szCs w:val="22"/>
                <w:lang w:val="en"/>
              </w:rPr>
              <w:t>evaluation</w:t>
            </w:r>
            <w:r w:rsidRPr="009A2BBD">
              <w:rPr>
                <w:b/>
                <w:sz w:val="22"/>
                <w:szCs w:val="22"/>
                <w:lang w:val="en-US"/>
              </w:rPr>
              <w:t xml:space="preserve">: </w:t>
            </w:r>
            <w:r w:rsidRPr="009A2BBD">
              <w:rPr>
                <w:sz w:val="22"/>
                <w:szCs w:val="22"/>
                <w:lang w:val="en-US"/>
              </w:rPr>
              <w:t>assessment of work activity in an audience (at a webinar); assessment of the completed task.</w:t>
            </w:r>
          </w:p>
        </w:tc>
      </w:tr>
    </w:tbl>
    <w:p w14:paraId="4FC33659" w14:textId="77777777" w:rsidR="00950F6F" w:rsidRPr="009A2BBD" w:rsidRDefault="00950F6F" w:rsidP="0028029D">
      <w:pPr>
        <w:jc w:val="center"/>
        <w:rPr>
          <w:b/>
          <w:sz w:val="22"/>
          <w:szCs w:val="22"/>
          <w:lang w:val="en-US"/>
        </w:rPr>
      </w:pPr>
      <w:r w:rsidRPr="009A2BBD">
        <w:rPr>
          <w:b/>
          <w:sz w:val="22"/>
          <w:szCs w:val="22"/>
          <w:lang w:val="en"/>
        </w:rPr>
        <w:t>CALENDAR (SCHEDULE) THE IMPLEMENTATION OF THE COURSE CONTENT</w:t>
      </w:r>
      <w:r w:rsidRPr="009A2BBD">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902"/>
        <w:gridCol w:w="799"/>
        <w:gridCol w:w="709"/>
        <w:gridCol w:w="1134"/>
        <w:gridCol w:w="1372"/>
      </w:tblGrid>
      <w:tr w:rsidR="00950F6F" w:rsidRPr="00E35ABE" w14:paraId="09CDFE55" w14:textId="77777777" w:rsidTr="004C16FA">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0F08E6FA" w14:textId="77777777" w:rsidR="00950F6F" w:rsidRPr="009A2BBD" w:rsidRDefault="00950F6F" w:rsidP="0028029D">
            <w:pPr>
              <w:jc w:val="center"/>
              <w:rPr>
                <w:sz w:val="22"/>
                <w:szCs w:val="22"/>
                <w:lang w:val="en-US"/>
              </w:rPr>
            </w:pPr>
            <w:r w:rsidRPr="009A2BBD">
              <w:rPr>
                <w:sz w:val="22"/>
                <w:szCs w:val="22"/>
                <w:lang w:val="en-US"/>
              </w:rPr>
              <w:t>week</w:t>
            </w:r>
            <w:r w:rsidR="001E4BFF" w:rsidRPr="009A2BBD">
              <w:rPr>
                <w:sz w:val="22"/>
                <w:szCs w:val="22"/>
                <w:lang w:val="en-US"/>
              </w:rPr>
              <w:t>s</w:t>
            </w:r>
            <w:r w:rsidRPr="009A2BBD">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6391B4D9" w14:textId="77777777" w:rsidR="00824611" w:rsidRPr="009A2BBD" w:rsidRDefault="00824611" w:rsidP="0028029D">
            <w:pPr>
              <w:rPr>
                <w:sz w:val="22"/>
                <w:szCs w:val="22"/>
              </w:rPr>
            </w:pPr>
            <w:proofErr w:type="spellStart"/>
            <w:r w:rsidRPr="009A2BBD">
              <w:rPr>
                <w:color w:val="222222"/>
                <w:sz w:val="22"/>
                <w:szCs w:val="22"/>
                <w:shd w:val="clear" w:color="auto" w:fill="F8F9FA"/>
              </w:rPr>
              <w:t>Topic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67D3D33A" w14:textId="77777777" w:rsidR="00824611" w:rsidRPr="009A2BBD" w:rsidRDefault="00824611" w:rsidP="0028029D">
            <w:pPr>
              <w:rPr>
                <w:sz w:val="22"/>
                <w:szCs w:val="22"/>
                <w:lang w:val="en-US"/>
              </w:rPr>
            </w:pPr>
            <w:r w:rsidRPr="009A2BBD">
              <w:rPr>
                <w:sz w:val="22"/>
                <w:szCs w:val="22"/>
                <w:lang w:val="en-US"/>
              </w:rPr>
              <w:t>LO</w:t>
            </w:r>
          </w:p>
        </w:tc>
        <w:tc>
          <w:tcPr>
            <w:tcW w:w="902" w:type="dxa"/>
            <w:tcBorders>
              <w:top w:val="single" w:sz="4" w:space="0" w:color="000000"/>
              <w:left w:val="single" w:sz="4" w:space="0" w:color="000000"/>
              <w:bottom w:val="single" w:sz="4" w:space="0" w:color="000000"/>
              <w:right w:val="single" w:sz="4" w:space="0" w:color="000000"/>
            </w:tcBorders>
            <w:hideMark/>
          </w:tcPr>
          <w:p w14:paraId="445B5593" w14:textId="77777777" w:rsidR="00824611" w:rsidRPr="009A2BBD" w:rsidRDefault="00824611" w:rsidP="0028029D">
            <w:pPr>
              <w:rPr>
                <w:sz w:val="22"/>
                <w:szCs w:val="22"/>
                <w:lang w:val="en-US"/>
              </w:rPr>
            </w:pPr>
            <w:r w:rsidRPr="009A2BBD">
              <w:rPr>
                <w:sz w:val="22"/>
                <w:szCs w:val="22"/>
                <w:lang w:val="en-US"/>
              </w:rPr>
              <w:t>ID</w:t>
            </w:r>
          </w:p>
          <w:p w14:paraId="7EEECBC1" w14:textId="77777777" w:rsidR="00824611" w:rsidRPr="009A2BBD" w:rsidRDefault="00824611" w:rsidP="0028029D">
            <w:pPr>
              <w:rPr>
                <w:sz w:val="22"/>
                <w:szCs w:val="22"/>
                <w:lang w:val="en-US"/>
              </w:rPr>
            </w:pPr>
          </w:p>
        </w:tc>
        <w:tc>
          <w:tcPr>
            <w:tcW w:w="799" w:type="dxa"/>
            <w:tcBorders>
              <w:top w:val="single" w:sz="4" w:space="0" w:color="000000"/>
              <w:left w:val="single" w:sz="4" w:space="0" w:color="auto"/>
              <w:bottom w:val="single" w:sz="4" w:space="0" w:color="000000"/>
              <w:right w:val="single" w:sz="4" w:space="0" w:color="000000"/>
            </w:tcBorders>
            <w:hideMark/>
          </w:tcPr>
          <w:p w14:paraId="2A0BA5C6" w14:textId="77777777" w:rsidR="00824611" w:rsidRPr="009A2BBD"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9A2BBD">
              <w:rPr>
                <w:color w:val="000000"/>
                <w:sz w:val="22"/>
                <w:szCs w:val="22"/>
                <w:shd w:val="clear" w:color="auto" w:fill="F1F3F4"/>
              </w:rPr>
              <w:t>amount</w:t>
            </w:r>
            <w:proofErr w:type="spellEnd"/>
            <w:r w:rsidRPr="009A2BBD">
              <w:rPr>
                <w:color w:val="222222"/>
                <w:sz w:val="22"/>
                <w:szCs w:val="22"/>
                <w:lang w:val="en"/>
              </w:rPr>
              <w:t xml:space="preserve"> </w:t>
            </w:r>
            <w:r w:rsidR="00824611" w:rsidRPr="009A2BBD">
              <w:rPr>
                <w:color w:val="222222"/>
                <w:sz w:val="22"/>
                <w:szCs w:val="22"/>
                <w:lang w:val="en"/>
              </w:rPr>
              <w:t xml:space="preserve">of hours </w:t>
            </w:r>
          </w:p>
          <w:p w14:paraId="1BE35DBF" w14:textId="77777777" w:rsidR="00824611" w:rsidRPr="009A2BBD"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7C90206E" w14:textId="77777777"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Maximum score</w:t>
            </w:r>
          </w:p>
          <w:p w14:paraId="40391712" w14:textId="77777777" w:rsidR="00824611" w:rsidRPr="009A2BBD"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6936D1CC" w14:textId="77777777" w:rsidR="00824611" w:rsidRPr="009A2BBD" w:rsidRDefault="001E4BFF"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 xml:space="preserve">Form </w:t>
            </w:r>
            <w:r w:rsidRPr="009A2BBD">
              <w:rPr>
                <w:rFonts w:ascii="Times New Roman" w:hAnsi="Times New Roman" w:cs="Times New Roman"/>
                <w:color w:val="222222"/>
                <w:sz w:val="22"/>
                <w:szCs w:val="22"/>
                <w:lang w:val="en-US"/>
              </w:rPr>
              <w:t xml:space="preserve">of </w:t>
            </w:r>
            <w:r w:rsidR="00824611" w:rsidRPr="009A2BBD">
              <w:rPr>
                <w:rFonts w:ascii="Times New Roman" w:hAnsi="Times New Roman" w:cs="Times New Roman"/>
                <w:color w:val="222222"/>
                <w:sz w:val="22"/>
                <w:szCs w:val="22"/>
                <w:lang w:val="en"/>
              </w:rPr>
              <w:t xml:space="preserve">Knowledge Assessment </w:t>
            </w:r>
          </w:p>
          <w:p w14:paraId="771B6B27" w14:textId="77777777" w:rsidR="00824611" w:rsidRPr="009A2BBD"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14:paraId="71EAB485" w14:textId="77777777" w:rsidR="00950F6F" w:rsidRPr="009A2BBD" w:rsidRDefault="0028029D" w:rsidP="0028029D">
            <w:pPr>
              <w:jc w:val="center"/>
              <w:rPr>
                <w:sz w:val="22"/>
                <w:szCs w:val="22"/>
                <w:lang w:val="en-US"/>
              </w:rPr>
            </w:pPr>
            <w:r w:rsidRPr="009A2BBD">
              <w:rPr>
                <w:sz w:val="22"/>
                <w:szCs w:val="22"/>
                <w:lang w:val="en-US"/>
              </w:rPr>
              <w:t>The</w:t>
            </w:r>
          </w:p>
          <w:p w14:paraId="541C4E2C" w14:textId="77777777" w:rsidR="00824611" w:rsidRPr="009A2BBD" w:rsidRDefault="00824611" w:rsidP="0028029D">
            <w:pPr>
              <w:pStyle w:val="HTML"/>
              <w:shd w:val="clear" w:color="auto" w:fill="F8F9FA"/>
              <w:rPr>
                <w:rFonts w:ascii="Times New Roman" w:hAnsi="Times New Roman" w:cs="Times New Roman"/>
                <w:color w:val="222222"/>
                <w:sz w:val="22"/>
                <w:szCs w:val="22"/>
                <w:lang w:val="en"/>
              </w:rPr>
            </w:pPr>
            <w:r w:rsidRPr="009A2BBD">
              <w:rPr>
                <w:rFonts w:ascii="Times New Roman" w:hAnsi="Times New Roman" w:cs="Times New Roman"/>
                <w:color w:val="222222"/>
                <w:sz w:val="22"/>
                <w:szCs w:val="22"/>
                <w:lang w:val="en"/>
              </w:rPr>
              <w:t>Form of the lesson</w:t>
            </w:r>
            <w:r w:rsidR="0028029D" w:rsidRPr="009A2BBD">
              <w:rPr>
                <w:rFonts w:ascii="Times New Roman" w:hAnsi="Times New Roman" w:cs="Times New Roman"/>
                <w:color w:val="222222"/>
                <w:sz w:val="22"/>
                <w:szCs w:val="22"/>
                <w:lang w:val="en"/>
              </w:rPr>
              <w:t xml:space="preserve"> </w:t>
            </w:r>
          </w:p>
          <w:p w14:paraId="5CEFD190" w14:textId="77777777"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 platform</w:t>
            </w:r>
          </w:p>
          <w:p w14:paraId="77476A82" w14:textId="77777777" w:rsidR="00824611" w:rsidRPr="009A2BBD" w:rsidRDefault="00824611" w:rsidP="0028029D">
            <w:pPr>
              <w:jc w:val="center"/>
              <w:rPr>
                <w:sz w:val="22"/>
                <w:szCs w:val="22"/>
                <w:lang w:val="en-US"/>
              </w:rPr>
            </w:pPr>
          </w:p>
        </w:tc>
      </w:tr>
    </w:tbl>
    <w:p w14:paraId="3EA2B528" w14:textId="77777777" w:rsidR="00950F6F" w:rsidRPr="009A2BBD"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9A2BBD" w14:paraId="14B54B13" w14:textId="77777777"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030C94CE" w14:textId="77777777" w:rsidR="000C7EC1" w:rsidRPr="009A2BBD" w:rsidRDefault="000C7EC1" w:rsidP="0028029D">
            <w:pPr>
              <w:tabs>
                <w:tab w:val="left" w:pos="1276"/>
              </w:tabs>
              <w:jc w:val="center"/>
              <w:rPr>
                <w:b/>
                <w:sz w:val="22"/>
                <w:szCs w:val="22"/>
              </w:rPr>
            </w:pPr>
            <w:proofErr w:type="spellStart"/>
            <w:r w:rsidRPr="009A2BBD">
              <w:rPr>
                <w:color w:val="222222"/>
                <w:sz w:val="22"/>
                <w:szCs w:val="22"/>
                <w:shd w:val="clear" w:color="auto" w:fill="F8F9FA"/>
              </w:rPr>
              <w:t>Module</w:t>
            </w:r>
            <w:proofErr w:type="spellEnd"/>
            <w:r w:rsidRPr="009A2BBD">
              <w:rPr>
                <w:b/>
                <w:sz w:val="22"/>
                <w:szCs w:val="22"/>
                <w:lang w:val="kk-KZ"/>
              </w:rPr>
              <w:t xml:space="preserve"> 1</w:t>
            </w:r>
            <w:r w:rsidRPr="009A2BBD">
              <w:rPr>
                <w:sz w:val="22"/>
                <w:szCs w:val="22"/>
              </w:rPr>
              <w:t xml:space="preserve"> </w:t>
            </w:r>
          </w:p>
        </w:tc>
      </w:tr>
      <w:tr w:rsidR="00B87AFA" w:rsidRPr="009A2BBD" w14:paraId="05F8533E" w14:textId="77777777" w:rsidTr="00654C9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0DE024" w14:textId="77777777" w:rsidR="00B87AFA" w:rsidRPr="007524AF" w:rsidRDefault="00B87AFA" w:rsidP="00B87AFA">
            <w:pPr>
              <w:tabs>
                <w:tab w:val="left" w:pos="1276"/>
              </w:tabs>
              <w:jc w:val="center"/>
              <w:rPr>
                <w:sz w:val="22"/>
                <w:szCs w:val="22"/>
                <w:lang w:val="kk-KZ"/>
              </w:rPr>
            </w:pPr>
            <w:r w:rsidRPr="007524AF">
              <w:rPr>
                <w:sz w:val="22"/>
                <w:szCs w:val="22"/>
                <w:lang w:val="kk-KZ"/>
              </w:rPr>
              <w:t>1</w:t>
            </w:r>
          </w:p>
        </w:tc>
        <w:tc>
          <w:tcPr>
            <w:tcW w:w="4253" w:type="dxa"/>
            <w:hideMark/>
          </w:tcPr>
          <w:p w14:paraId="2E51A5FD" w14:textId="77777777" w:rsidR="00B87AFA" w:rsidRPr="007524AF" w:rsidRDefault="00B87AFA" w:rsidP="00B87AFA">
            <w:pPr>
              <w:jc w:val="both"/>
              <w:rPr>
                <w:lang w:val="en-US"/>
              </w:rPr>
            </w:pPr>
            <w:r w:rsidRPr="007524AF">
              <w:rPr>
                <w:lang w:val="en-US"/>
              </w:rPr>
              <w:t>Present Simple, Present Continuous</w:t>
            </w:r>
          </w:p>
          <w:p w14:paraId="255A5E70" w14:textId="77777777" w:rsidR="00B87AFA" w:rsidRPr="007524AF" w:rsidRDefault="00B87AFA" w:rsidP="00B87AFA">
            <w:pPr>
              <w:rPr>
                <w:sz w:val="22"/>
                <w:szCs w:val="22"/>
                <w:lang w:val="en-US"/>
              </w:rPr>
            </w:pPr>
            <w:r w:rsidRPr="007524AF">
              <w:rPr>
                <w:bCs/>
                <w:lang w:val="en-US"/>
              </w:rPr>
              <w:t>Grammar:</w:t>
            </w:r>
            <w:r w:rsidRPr="007524AF">
              <w:rPr>
                <w:lang w:val="en-US"/>
              </w:rPr>
              <w:t xml:space="preserve"> Adverbs of Frequency, Stative Verbs</w:t>
            </w:r>
            <w:r w:rsidRPr="007524AF">
              <w:rPr>
                <w:lang w:val="en-CA"/>
              </w:rPr>
              <w:t xml:space="preserve"> Exercises</w:t>
            </w:r>
            <w:r w:rsidRPr="007524AF">
              <w:rPr>
                <w:sz w:val="22"/>
                <w:szCs w:val="22"/>
                <w:lang w:val="en-US"/>
              </w:rPr>
              <w:t xml:space="preserve"> Writing Activity.</w:t>
            </w:r>
          </w:p>
          <w:p w14:paraId="3798975A" w14:textId="4948B196" w:rsidR="00B87AFA" w:rsidRPr="007524AF" w:rsidRDefault="00B87AFA" w:rsidP="00B87AFA">
            <w:pPr>
              <w:rPr>
                <w:bCs/>
                <w:sz w:val="22"/>
                <w:szCs w:val="22"/>
                <w:lang w:val="en-US" w:eastAsia="ko-KR"/>
              </w:rPr>
            </w:pPr>
            <w:proofErr w:type="spellStart"/>
            <w:r w:rsidRPr="007524AF">
              <w:rPr>
                <w:bCs/>
                <w:sz w:val="22"/>
                <w:szCs w:val="22"/>
                <w:lang w:val="en-US" w:eastAsia="ko-KR"/>
              </w:rPr>
              <w:t>VocabularyTravel</w:t>
            </w:r>
            <w:proofErr w:type="spellEnd"/>
            <w:r w:rsidRPr="007524AF">
              <w:rPr>
                <w:bCs/>
                <w:sz w:val="22"/>
                <w:szCs w:val="22"/>
                <w:lang w:val="en-US" w:eastAsia="ko-KR"/>
              </w:rPr>
              <w:t xml:space="preserve"> and transport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F3252B"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1E5DBC8"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A2D568D" w14:textId="77777777" w:rsidR="00B87AFA" w:rsidRPr="009A2BBD" w:rsidRDefault="00B87AFA" w:rsidP="00B87AFA">
            <w:pPr>
              <w:tabs>
                <w:tab w:val="left" w:pos="1276"/>
              </w:tabs>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5E69B1" w14:textId="77777777" w:rsidR="00B87AFA" w:rsidRPr="009A2BBD" w:rsidRDefault="00B87AFA" w:rsidP="00B87AFA">
            <w:pPr>
              <w:tabs>
                <w:tab w:val="left" w:pos="1276"/>
              </w:tabs>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09788E" w14:textId="77777777" w:rsidR="00B87AFA" w:rsidRPr="009A2BBD" w:rsidRDefault="00B87AFA" w:rsidP="00B87AFA">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14:paraId="1B629D7B" w14:textId="77777777" w:rsidR="00B87AFA" w:rsidRPr="009A2BBD" w:rsidRDefault="00B87AFA" w:rsidP="00B87AFA">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402C82" w14:textId="77777777" w:rsidR="00B87AFA" w:rsidRPr="009A2BBD" w:rsidRDefault="00B87AFA" w:rsidP="00B87AFA">
            <w:pPr>
              <w:pStyle w:val="HTML"/>
              <w:shd w:val="clear" w:color="auto" w:fill="F8F9FA"/>
              <w:rPr>
                <w:rFonts w:ascii="Times New Roman" w:hAnsi="Times New Roman" w:cs="Times New Roman"/>
                <w:sz w:val="22"/>
                <w:szCs w:val="22"/>
                <w:lang w:val="en-US"/>
              </w:rPr>
            </w:pPr>
            <w:r w:rsidRPr="009A2BBD">
              <w:rPr>
                <w:rFonts w:ascii="Times New Roman" w:hAnsi="Times New Roman" w:cs="Times New Roman"/>
                <w:sz w:val="22"/>
                <w:szCs w:val="22"/>
                <w:lang w:val="en-US"/>
              </w:rPr>
              <w:t>Online on Zoom platform</w:t>
            </w:r>
          </w:p>
        </w:tc>
      </w:tr>
      <w:tr w:rsidR="00B87AFA" w:rsidRPr="009A2BBD" w14:paraId="380EAFC3" w14:textId="77777777" w:rsidTr="00654C9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9E2719" w14:textId="77777777" w:rsidR="00B87AFA" w:rsidRPr="007524AF" w:rsidRDefault="00B87AFA" w:rsidP="00B87AFA">
            <w:pPr>
              <w:jc w:val="center"/>
              <w:rPr>
                <w:sz w:val="22"/>
                <w:szCs w:val="22"/>
                <w:lang w:val="kk-KZ"/>
              </w:rPr>
            </w:pPr>
            <w:r w:rsidRPr="007524AF">
              <w:rPr>
                <w:sz w:val="22"/>
                <w:szCs w:val="22"/>
                <w:lang w:val="kk-KZ"/>
              </w:rPr>
              <w:t>2</w:t>
            </w:r>
          </w:p>
        </w:tc>
        <w:tc>
          <w:tcPr>
            <w:tcW w:w="4253" w:type="dxa"/>
            <w:hideMark/>
          </w:tcPr>
          <w:p w14:paraId="609D1FAC" w14:textId="77777777" w:rsidR="00B87AFA" w:rsidRPr="007524AF" w:rsidRDefault="00B87AFA" w:rsidP="00B87AFA">
            <w:pPr>
              <w:pStyle w:val="Default"/>
              <w:rPr>
                <w:color w:val="auto"/>
                <w:sz w:val="22"/>
                <w:szCs w:val="22"/>
                <w:lang w:val="en-US"/>
              </w:rPr>
            </w:pPr>
            <w:r w:rsidRPr="007524AF">
              <w:rPr>
                <w:color w:val="auto"/>
                <w:sz w:val="22"/>
                <w:szCs w:val="22"/>
                <w:lang w:val="en-US"/>
              </w:rPr>
              <w:t>Present Perfect, Present Perfect Continuous</w:t>
            </w:r>
          </w:p>
          <w:p w14:paraId="06D4F263" w14:textId="77777777" w:rsidR="00B87AFA" w:rsidRPr="007524AF" w:rsidRDefault="00B87AFA" w:rsidP="00B87AFA">
            <w:pPr>
              <w:pStyle w:val="Default"/>
              <w:rPr>
                <w:color w:val="auto"/>
                <w:sz w:val="22"/>
                <w:szCs w:val="22"/>
                <w:lang w:val="en-US"/>
              </w:rPr>
            </w:pPr>
            <w:r w:rsidRPr="007524AF">
              <w:rPr>
                <w:color w:val="auto"/>
                <w:sz w:val="22"/>
                <w:szCs w:val="22"/>
                <w:lang w:val="en-US"/>
              </w:rPr>
              <w:t xml:space="preserve">Grammar: Word Formation: Nouns referring to people </w:t>
            </w:r>
          </w:p>
          <w:p w14:paraId="5DEB1207" w14:textId="18AF2B44" w:rsidR="00B87AFA" w:rsidRPr="007524AF" w:rsidRDefault="00B87AFA" w:rsidP="00B87AFA">
            <w:pPr>
              <w:pStyle w:val="Default"/>
              <w:rPr>
                <w:color w:val="auto"/>
                <w:sz w:val="22"/>
                <w:szCs w:val="22"/>
                <w:lang w:val="en-US"/>
              </w:rPr>
            </w:pPr>
            <w:r w:rsidRPr="007524AF">
              <w:rPr>
                <w:color w:val="auto"/>
                <w:sz w:val="22"/>
                <w:szCs w:val="22"/>
                <w:lang w:val="en-US"/>
              </w:rPr>
              <w:t xml:space="preserve">Vocabulary: Phrasal Verbs. Idioms. Speaking Activity.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1F8776"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9C8971"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2518A25" w14:textId="77777777" w:rsidR="00B87AFA" w:rsidRPr="009A2BBD" w:rsidRDefault="00B87AFA" w:rsidP="00B87AFA">
            <w:pPr>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2D7BF8" w14:textId="77777777" w:rsidR="00B87AFA" w:rsidRPr="009A2BBD" w:rsidRDefault="00B87AFA" w:rsidP="00B87AFA">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F99A5B" w14:textId="77777777" w:rsidR="00B87AFA" w:rsidRPr="009A2BBD" w:rsidRDefault="00B87AFA" w:rsidP="00B87AFA">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14:paraId="36A376EA" w14:textId="77777777" w:rsidR="00B87AFA" w:rsidRPr="009A2BBD" w:rsidRDefault="00B87AFA" w:rsidP="00B87AFA">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15D164" w14:textId="77777777" w:rsidR="00B87AFA" w:rsidRPr="009A2BBD" w:rsidRDefault="00B87AFA" w:rsidP="00B87AFA">
            <w:pPr>
              <w:rPr>
                <w:sz w:val="22"/>
                <w:szCs w:val="22"/>
                <w:lang w:val="en-US"/>
              </w:rPr>
            </w:pPr>
            <w:r w:rsidRPr="009A2BBD">
              <w:rPr>
                <w:sz w:val="22"/>
                <w:szCs w:val="22"/>
                <w:lang w:val="en-US"/>
              </w:rPr>
              <w:t>Online on Zoom platform</w:t>
            </w:r>
          </w:p>
        </w:tc>
      </w:tr>
      <w:tr w:rsidR="00B87AFA" w:rsidRPr="009A2BBD" w14:paraId="085CBFFC" w14:textId="77777777" w:rsidTr="00654C9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799BCA" w14:textId="77777777" w:rsidR="00B87AFA" w:rsidRPr="007524AF" w:rsidRDefault="00B87AFA" w:rsidP="00B87AFA">
            <w:pPr>
              <w:jc w:val="center"/>
              <w:rPr>
                <w:sz w:val="22"/>
                <w:szCs w:val="22"/>
                <w:lang w:val="kk-KZ"/>
              </w:rPr>
            </w:pPr>
            <w:r w:rsidRPr="007524AF">
              <w:rPr>
                <w:sz w:val="22"/>
                <w:szCs w:val="22"/>
                <w:lang w:val="kk-KZ"/>
              </w:rPr>
              <w:lastRenderedPageBreak/>
              <w:t>3</w:t>
            </w:r>
          </w:p>
        </w:tc>
        <w:tc>
          <w:tcPr>
            <w:tcW w:w="4253" w:type="dxa"/>
          </w:tcPr>
          <w:p w14:paraId="4C9D3998" w14:textId="77777777" w:rsidR="00B87AFA" w:rsidRPr="007524AF" w:rsidRDefault="00B87AFA" w:rsidP="00B87AFA">
            <w:pPr>
              <w:autoSpaceDE w:val="0"/>
              <w:autoSpaceDN w:val="0"/>
              <w:adjustRightInd w:val="0"/>
              <w:rPr>
                <w:lang w:val="en-US"/>
              </w:rPr>
            </w:pPr>
            <w:r w:rsidRPr="007524AF">
              <w:rPr>
                <w:lang w:val="en-US"/>
              </w:rPr>
              <w:t>Past Simple, Past Continuous</w:t>
            </w:r>
          </w:p>
          <w:p w14:paraId="5F5A3BF7" w14:textId="77777777" w:rsidR="00B87AFA" w:rsidRPr="007524AF" w:rsidRDefault="00B87AFA" w:rsidP="00B87AFA">
            <w:pPr>
              <w:autoSpaceDE w:val="0"/>
              <w:autoSpaceDN w:val="0"/>
              <w:adjustRightInd w:val="0"/>
              <w:rPr>
                <w:lang w:val="en-US"/>
              </w:rPr>
            </w:pPr>
            <w:r w:rsidRPr="007524AF">
              <w:rPr>
                <w:lang w:val="en-US"/>
              </w:rPr>
              <w:t xml:space="preserve">Grammar: Used to-Would-Was going to. </w:t>
            </w:r>
          </w:p>
          <w:p w14:paraId="6D1E870B" w14:textId="212B0392" w:rsidR="007524AF" w:rsidRPr="007524AF" w:rsidRDefault="007524AF" w:rsidP="007524AF">
            <w:pPr>
              <w:autoSpaceDE w:val="0"/>
              <w:autoSpaceDN w:val="0"/>
              <w:adjustRightInd w:val="0"/>
              <w:rPr>
                <w:rFonts w:eastAsia="Calibri"/>
                <w:sz w:val="22"/>
                <w:szCs w:val="22"/>
                <w:lang w:val="en-US"/>
              </w:rPr>
            </w:pPr>
            <w:r w:rsidRPr="007524AF">
              <w:rPr>
                <w:rFonts w:eastAsia="Calibri"/>
                <w:sz w:val="22"/>
                <w:szCs w:val="22"/>
                <w:lang w:val="en-US"/>
              </w:rPr>
              <w:t>Vocabulary</w:t>
            </w:r>
            <w:r w:rsidRPr="007524AF">
              <w:rPr>
                <w:rFonts w:eastAsia="Calibri"/>
                <w:sz w:val="22"/>
                <w:szCs w:val="22"/>
                <w:lang w:val="kk-KZ"/>
              </w:rPr>
              <w:t>:</w:t>
            </w:r>
            <w:r w:rsidRPr="007524AF">
              <w:rPr>
                <w:rFonts w:eastAsia="Calibri"/>
                <w:sz w:val="22"/>
                <w:szCs w:val="22"/>
                <w:lang w:val="en-US"/>
              </w:rPr>
              <w:t xml:space="preserve"> Hobbies, sport and games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2FAAF1" w14:textId="77777777" w:rsidR="00B87AFA" w:rsidRPr="009A2BBD" w:rsidRDefault="00B87AFA" w:rsidP="00B87AFA">
            <w:pPr>
              <w:tabs>
                <w:tab w:val="left" w:pos="1276"/>
              </w:tabs>
              <w:snapToGrid w:val="0"/>
              <w:jc w:val="both"/>
              <w:rPr>
                <w:sz w:val="22"/>
                <w:szCs w:val="22"/>
                <w:lang w:val="en-US" w:eastAsia="ar-SA"/>
              </w:rPr>
            </w:pPr>
            <w:r w:rsidRPr="009A2BBD">
              <w:rPr>
                <w:sz w:val="22"/>
                <w:szCs w:val="22"/>
                <w:lang w:val="en-US" w:eastAsia="ar-SA"/>
              </w:rPr>
              <w:t>LО 5</w:t>
            </w:r>
          </w:p>
          <w:p w14:paraId="0ABDBE0A" w14:textId="77777777" w:rsidR="00B87AFA" w:rsidRPr="009A2BBD" w:rsidRDefault="00B87AFA" w:rsidP="00B87AFA">
            <w:pPr>
              <w:tabs>
                <w:tab w:val="left" w:pos="1276"/>
              </w:tabs>
              <w:snapToGrid w:val="0"/>
              <w:jc w:val="both"/>
              <w:rPr>
                <w:sz w:val="22"/>
                <w:szCs w:val="22"/>
                <w:lang w:val="en-US" w:eastAsia="ar-SA"/>
              </w:rPr>
            </w:pPr>
          </w:p>
          <w:p w14:paraId="2C303AFC"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3959C" w14:textId="77777777" w:rsidR="00B87AFA" w:rsidRPr="009A2BBD" w:rsidRDefault="00B87AFA" w:rsidP="00B87AFA">
            <w:pPr>
              <w:tabs>
                <w:tab w:val="left" w:pos="1276"/>
              </w:tabs>
              <w:snapToGrid w:val="0"/>
              <w:jc w:val="both"/>
              <w:rPr>
                <w:bCs/>
                <w:sz w:val="22"/>
                <w:szCs w:val="22"/>
                <w:lang w:val="en-US" w:eastAsia="ar-SA"/>
              </w:rPr>
            </w:pPr>
            <w:r w:rsidRPr="009A2BBD">
              <w:rPr>
                <w:bCs/>
                <w:sz w:val="22"/>
                <w:szCs w:val="22"/>
                <w:lang w:val="en-US" w:eastAsia="ar-SA"/>
              </w:rPr>
              <w:t>ID 5.2.</w:t>
            </w:r>
          </w:p>
          <w:p w14:paraId="0E9F6721" w14:textId="77777777" w:rsidR="00B87AFA" w:rsidRPr="009A2BBD" w:rsidRDefault="00B87AFA" w:rsidP="00B87AFA">
            <w:pPr>
              <w:tabs>
                <w:tab w:val="left" w:pos="1276"/>
              </w:tabs>
              <w:snapToGrid w:val="0"/>
              <w:jc w:val="both"/>
              <w:rPr>
                <w:bCs/>
                <w:sz w:val="22"/>
                <w:szCs w:val="22"/>
                <w:lang w:val="en-US" w:eastAsia="ar-SA"/>
              </w:rPr>
            </w:pPr>
          </w:p>
          <w:p w14:paraId="14440E38"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E23AC9" w14:textId="77777777" w:rsidR="00B87AFA" w:rsidRPr="009A2BBD" w:rsidRDefault="00B87AFA" w:rsidP="00B87AFA">
            <w:pPr>
              <w:jc w:val="cente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F5EC97" w14:textId="77777777" w:rsidR="00B87AFA" w:rsidRPr="009A2BBD" w:rsidRDefault="00B87AFA" w:rsidP="00B87AFA">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821FD8" w14:textId="77777777" w:rsidR="00B87AFA" w:rsidRPr="009A2BBD" w:rsidRDefault="00B87AFA" w:rsidP="00B87AFA">
            <w:pPr>
              <w:jc w:val="both"/>
              <w:rPr>
                <w:sz w:val="22"/>
                <w:szCs w:val="22"/>
                <w:lang w:val="en-US"/>
              </w:rPr>
            </w:pPr>
            <w:r w:rsidRPr="009A2BBD">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0C63C8" w14:textId="77777777" w:rsidR="00B87AFA" w:rsidRPr="009A2BBD" w:rsidRDefault="00B87AFA" w:rsidP="00B87AFA">
            <w:pPr>
              <w:rPr>
                <w:sz w:val="22"/>
                <w:szCs w:val="22"/>
                <w:lang w:val="en-US"/>
              </w:rPr>
            </w:pPr>
            <w:r w:rsidRPr="009A2BBD">
              <w:rPr>
                <w:sz w:val="22"/>
                <w:szCs w:val="22"/>
                <w:lang w:val="en-US"/>
              </w:rPr>
              <w:t>Online on Zoom platform</w:t>
            </w:r>
          </w:p>
        </w:tc>
      </w:tr>
      <w:tr w:rsidR="00B87AFA" w:rsidRPr="009A2BBD" w14:paraId="129CF59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CF3B" w14:textId="77777777" w:rsidR="00B87AFA" w:rsidRPr="002C2044" w:rsidRDefault="00B87AFA" w:rsidP="00B87AFA">
            <w:pPr>
              <w:jc w:val="center"/>
              <w:rPr>
                <w:sz w:val="22"/>
                <w:szCs w:val="22"/>
                <w:lang w:val="kk-KZ"/>
              </w:rPr>
            </w:pPr>
            <w:r w:rsidRPr="002C204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343FC7A" w14:textId="77777777" w:rsidR="00B87AFA" w:rsidRPr="007524AF" w:rsidRDefault="00B87AFA" w:rsidP="00B87AFA">
            <w:pPr>
              <w:pStyle w:val="HTML"/>
              <w:shd w:val="clear" w:color="auto" w:fill="F8F9FA"/>
              <w:rPr>
                <w:rFonts w:ascii="Times New Roman" w:hAnsi="Times New Roman" w:cs="Times New Roman"/>
                <w:b/>
                <w:sz w:val="22"/>
                <w:szCs w:val="22"/>
                <w:lang w:val="en-US"/>
              </w:rPr>
            </w:pPr>
            <w:r w:rsidRPr="007524AF">
              <w:rPr>
                <w:rFonts w:ascii="Times New Roman" w:hAnsi="Times New Roman" w:cs="Times New Roman"/>
                <w:b/>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399954"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C1085"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D2A978" w14:textId="77777777" w:rsidR="00B87AFA" w:rsidRPr="009A2BBD" w:rsidRDefault="00B87AFA" w:rsidP="00B87AFA">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BC0A54" w14:textId="77777777" w:rsidR="00B87AFA" w:rsidRPr="009A2BBD" w:rsidRDefault="00B87AFA" w:rsidP="00B87AFA">
            <w:pPr>
              <w:jc w:val="center"/>
              <w:rPr>
                <w:sz w:val="22"/>
                <w:szCs w:val="22"/>
                <w:lang w:val="en-US"/>
              </w:rPr>
            </w:pPr>
            <w:r w:rsidRPr="009A2BBD">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51906" w14:textId="77777777" w:rsidR="00B87AFA" w:rsidRPr="009A2BBD" w:rsidRDefault="00B87AFA" w:rsidP="00B87AFA">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6FDD338"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4D1B10B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916D" w14:textId="77777777" w:rsidR="00B87AFA" w:rsidRPr="002C2044" w:rsidRDefault="00B87AFA" w:rsidP="00B87AFA">
            <w:pPr>
              <w:jc w:val="center"/>
              <w:rPr>
                <w:sz w:val="22"/>
                <w:szCs w:val="22"/>
                <w:lang w:val="kk-KZ"/>
              </w:rPr>
            </w:pPr>
            <w:r w:rsidRPr="002C204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785C7D6" w14:textId="77777777" w:rsidR="00B87AFA" w:rsidRPr="007524AF" w:rsidRDefault="00B87AFA" w:rsidP="00B87AFA">
            <w:pPr>
              <w:jc w:val="both"/>
              <w:rPr>
                <w:bCs/>
                <w:sz w:val="22"/>
                <w:szCs w:val="22"/>
                <w:lang w:val="en-US" w:eastAsia="ar-SA"/>
              </w:rPr>
            </w:pPr>
            <w:r w:rsidRPr="007524AF">
              <w:rPr>
                <w:b/>
                <w:bCs/>
                <w:sz w:val="22"/>
                <w:szCs w:val="22"/>
                <w:lang w:val="en-US" w:eastAsia="ar-SA"/>
              </w:rPr>
              <w:t>IWS</w:t>
            </w:r>
            <w:r w:rsidRPr="007524AF">
              <w:rPr>
                <w:b/>
                <w:bCs/>
                <w:sz w:val="22"/>
                <w:szCs w:val="22"/>
                <w:lang w:val="en-US"/>
              </w:rPr>
              <w:t xml:space="preserve"> 1: </w:t>
            </w:r>
            <w:r w:rsidRPr="007524AF">
              <w:rPr>
                <w:bCs/>
                <w:sz w:val="22"/>
                <w:szCs w:val="22"/>
                <w:lang w:val="en-US"/>
              </w:rPr>
              <w:t>Essay on “ Importance of correct language architecture”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25009ED" w14:textId="77777777" w:rsidR="00B87AFA" w:rsidRPr="009A2BBD" w:rsidRDefault="00B87AFA" w:rsidP="00B87AFA">
            <w:pPr>
              <w:tabs>
                <w:tab w:val="left" w:pos="1276"/>
              </w:tabs>
              <w:snapToGrid w:val="0"/>
              <w:jc w:val="both"/>
              <w:rPr>
                <w:sz w:val="22"/>
                <w:szCs w:val="22"/>
                <w:lang w:val="en-US" w:eastAsia="ar-SA"/>
              </w:rPr>
            </w:pPr>
            <w:r w:rsidRPr="009A2BBD">
              <w:rPr>
                <w:sz w:val="22"/>
                <w:szCs w:val="22"/>
                <w:lang w:val="en-US" w:eastAsia="ar-SA"/>
              </w:rPr>
              <w:t>L</w:t>
            </w:r>
            <w:r w:rsidRPr="009A2BBD">
              <w:rPr>
                <w:sz w:val="22"/>
                <w:szCs w:val="22"/>
                <w:lang w:val="kk-KZ" w:eastAsia="ar-SA"/>
              </w:rPr>
              <w:t xml:space="preserve">О </w:t>
            </w:r>
            <w:r w:rsidRPr="009A2BBD">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9990E1"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57E206" w14:textId="77777777" w:rsidR="00B87AFA" w:rsidRPr="009A2BBD" w:rsidRDefault="00B87AFA" w:rsidP="00B87AFA">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86FBA9" w14:textId="77777777" w:rsidR="00B87AFA" w:rsidRPr="009A2BBD" w:rsidRDefault="00B87AFA" w:rsidP="00B87AFA">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71696C" w14:textId="77777777" w:rsidR="00B87AFA" w:rsidRPr="009A2BBD" w:rsidRDefault="00B87AFA" w:rsidP="00B87AFA">
            <w:pPr>
              <w:rPr>
                <w:sz w:val="22"/>
                <w:szCs w:val="22"/>
                <w:lang w:val="kk-KZ"/>
              </w:rPr>
            </w:pPr>
            <w:r w:rsidRPr="009A2BBD">
              <w:rPr>
                <w:color w:val="222222"/>
                <w:sz w:val="22"/>
                <w:szCs w:val="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E624B5" w14:textId="77777777" w:rsidR="00B87AFA" w:rsidRPr="009A2BBD" w:rsidRDefault="00B87AFA" w:rsidP="00B87AFA">
            <w:pPr>
              <w:rPr>
                <w:sz w:val="22"/>
                <w:szCs w:val="22"/>
                <w:lang w:val="kk-KZ"/>
              </w:rPr>
            </w:pPr>
          </w:p>
        </w:tc>
      </w:tr>
      <w:tr w:rsidR="00B87AFA" w:rsidRPr="009A2BBD" w14:paraId="0D10D0A1"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25E0C76" w14:textId="77777777" w:rsidR="00B87AFA" w:rsidRPr="007524AF" w:rsidRDefault="00B87AFA" w:rsidP="00B87AFA">
            <w:pPr>
              <w:tabs>
                <w:tab w:val="left" w:pos="1276"/>
              </w:tabs>
              <w:jc w:val="center"/>
              <w:rPr>
                <w:b/>
                <w:sz w:val="22"/>
                <w:szCs w:val="22"/>
                <w:lang w:val="en-US"/>
              </w:rPr>
            </w:pPr>
            <w:r w:rsidRPr="007524AF">
              <w:rPr>
                <w:b/>
                <w:sz w:val="22"/>
                <w:szCs w:val="22"/>
                <w:shd w:val="clear" w:color="auto" w:fill="F8F9FA"/>
                <w:lang w:val="en-US"/>
              </w:rPr>
              <w:t>Module</w:t>
            </w:r>
            <w:r w:rsidRPr="007524AF">
              <w:rPr>
                <w:b/>
                <w:sz w:val="22"/>
                <w:szCs w:val="22"/>
                <w:lang w:val="en-US"/>
              </w:rPr>
              <w:t xml:space="preserve"> </w:t>
            </w:r>
            <w:r w:rsidRPr="007524AF">
              <w:rPr>
                <w:b/>
                <w:sz w:val="22"/>
                <w:szCs w:val="22"/>
              </w:rPr>
              <w:t>П</w:t>
            </w:r>
          </w:p>
        </w:tc>
      </w:tr>
      <w:tr w:rsidR="00B87AFA" w:rsidRPr="009A2BBD" w14:paraId="0EE3BC20" w14:textId="77777777" w:rsidTr="007524AF">
        <w:trPr>
          <w:trHeight w:val="84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206815" w14:textId="77777777" w:rsidR="00B87AFA" w:rsidRPr="007524AF" w:rsidRDefault="00B87AFA" w:rsidP="00B87AFA">
            <w:pPr>
              <w:jc w:val="center"/>
              <w:rPr>
                <w:sz w:val="22"/>
                <w:szCs w:val="22"/>
                <w:lang w:val="kk-KZ"/>
              </w:rPr>
            </w:pPr>
            <w:r w:rsidRPr="007524AF">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87944AB" w14:textId="77777777" w:rsidR="007524AF" w:rsidRPr="007524AF" w:rsidRDefault="007524AF" w:rsidP="007524AF">
            <w:pPr>
              <w:jc w:val="both"/>
              <w:rPr>
                <w:sz w:val="22"/>
                <w:szCs w:val="22"/>
                <w:lang w:val="en-US"/>
              </w:rPr>
            </w:pPr>
            <w:r w:rsidRPr="007524AF">
              <w:rPr>
                <w:sz w:val="22"/>
                <w:szCs w:val="22"/>
                <w:lang w:val="en-US"/>
              </w:rPr>
              <w:t>Past Perfect, Past Perfect Continuous</w:t>
            </w:r>
          </w:p>
          <w:p w14:paraId="2F4C13E3" w14:textId="77777777" w:rsidR="007524AF" w:rsidRPr="007524AF" w:rsidRDefault="007524AF" w:rsidP="007524AF">
            <w:pPr>
              <w:jc w:val="both"/>
              <w:rPr>
                <w:sz w:val="22"/>
                <w:szCs w:val="22"/>
                <w:lang w:val="en-US"/>
              </w:rPr>
            </w:pPr>
            <w:r w:rsidRPr="007524AF">
              <w:rPr>
                <w:sz w:val="22"/>
                <w:szCs w:val="22"/>
                <w:lang w:val="en-US"/>
              </w:rPr>
              <w:t>Grammar: Past Simple vs Present Perfect.</w:t>
            </w:r>
          </w:p>
          <w:p w14:paraId="4300F4A8" w14:textId="77777777" w:rsidR="00B87AFA" w:rsidRPr="007524AF" w:rsidRDefault="007524AF" w:rsidP="007524AF">
            <w:pPr>
              <w:rPr>
                <w:b/>
                <w:bCs/>
                <w:sz w:val="22"/>
                <w:szCs w:val="22"/>
                <w:lang w:val="en-US"/>
              </w:rPr>
            </w:pPr>
            <w:r w:rsidRPr="007524AF">
              <w:rPr>
                <w:sz w:val="22"/>
                <w:szCs w:val="22"/>
                <w:lang w:val="en-US"/>
              </w:rPr>
              <w:t>Vocabulary: Phrasal Verbs, Idioms.</w:t>
            </w:r>
            <w:r w:rsidRPr="007524AF">
              <w:rPr>
                <w:b/>
                <w:bCs/>
                <w:sz w:val="22"/>
                <w:szCs w:val="22"/>
                <w:lang w:val="en-US"/>
              </w:rPr>
              <w:t xml:space="preserve"> </w:t>
            </w:r>
          </w:p>
          <w:p w14:paraId="609C4486" w14:textId="2FC6875A" w:rsidR="007524AF" w:rsidRPr="007524AF" w:rsidRDefault="007524AF" w:rsidP="007524AF">
            <w:pPr>
              <w:rPr>
                <w:sz w:val="22"/>
                <w:szCs w:val="22"/>
                <w:lang w:val="en-US"/>
              </w:rPr>
            </w:pPr>
            <w:r w:rsidRPr="007524AF">
              <w:rPr>
                <w:sz w:val="22"/>
                <w:szCs w:val="22"/>
                <w:lang w:val="en-US"/>
              </w:rPr>
              <w:t>Speaking Activity.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FDC3EF"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52A04F"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DCD38A" w14:textId="77777777" w:rsidR="00B87AFA" w:rsidRPr="009A2BBD" w:rsidRDefault="00B87AFA" w:rsidP="00B87AFA">
            <w:pP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AC0AA1" w14:textId="77777777" w:rsidR="00B87AFA" w:rsidRPr="009A2BBD" w:rsidRDefault="00B87AFA" w:rsidP="00B87AFA">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0B6DB" w14:textId="77777777" w:rsidR="00B87AFA" w:rsidRPr="009A2BBD" w:rsidRDefault="00B87AFA" w:rsidP="00B87AFA">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13A667" w14:textId="77777777" w:rsidR="00B87AFA" w:rsidRPr="009A2BBD" w:rsidRDefault="00B87AFA" w:rsidP="00B87AFA">
            <w:pPr>
              <w:rPr>
                <w:sz w:val="22"/>
                <w:szCs w:val="22"/>
                <w:lang w:val="en-US"/>
              </w:rPr>
            </w:pPr>
            <w:r w:rsidRPr="009A2BBD">
              <w:rPr>
                <w:sz w:val="22"/>
                <w:szCs w:val="22"/>
                <w:lang w:val="en-US"/>
              </w:rPr>
              <w:t>Online on Zoom platform</w:t>
            </w:r>
          </w:p>
        </w:tc>
      </w:tr>
      <w:tr w:rsidR="00B87AFA" w:rsidRPr="009A2BBD" w14:paraId="76CBBDF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B4D105" w14:textId="77777777" w:rsidR="00B87AFA" w:rsidRPr="007524AF" w:rsidRDefault="00B87AFA" w:rsidP="00B87AFA">
            <w:pPr>
              <w:jc w:val="center"/>
              <w:rPr>
                <w:sz w:val="22"/>
                <w:szCs w:val="22"/>
                <w:lang w:val="kk-KZ"/>
              </w:rPr>
            </w:pPr>
            <w:r w:rsidRPr="007524AF">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14738A" w14:textId="77777777" w:rsidR="007524AF" w:rsidRPr="007524AF" w:rsidRDefault="007524AF" w:rsidP="007524AF">
            <w:pPr>
              <w:jc w:val="both"/>
              <w:rPr>
                <w:sz w:val="22"/>
                <w:szCs w:val="22"/>
                <w:lang w:val="en-US" w:eastAsia="ko-KR"/>
              </w:rPr>
            </w:pPr>
            <w:r w:rsidRPr="007524AF">
              <w:rPr>
                <w:sz w:val="22"/>
                <w:szCs w:val="22"/>
                <w:lang w:val="en-US" w:eastAsia="ko-KR"/>
              </w:rPr>
              <w:t>Future Simple (Will), Be going to</w:t>
            </w:r>
          </w:p>
          <w:p w14:paraId="37A175EF" w14:textId="77777777" w:rsidR="007524AF" w:rsidRPr="007524AF" w:rsidRDefault="007524AF" w:rsidP="007524AF">
            <w:pPr>
              <w:jc w:val="both"/>
              <w:rPr>
                <w:sz w:val="22"/>
                <w:szCs w:val="22"/>
                <w:lang w:val="en-US" w:eastAsia="ko-KR"/>
              </w:rPr>
            </w:pPr>
            <w:r w:rsidRPr="007524AF">
              <w:rPr>
                <w:sz w:val="22"/>
                <w:szCs w:val="22"/>
                <w:lang w:val="en-US" w:eastAsia="ko-KR"/>
              </w:rPr>
              <w:t>Grammar: Time words with no future forms.</w:t>
            </w:r>
          </w:p>
          <w:p w14:paraId="68A7A1C9" w14:textId="77777777" w:rsidR="00B87AFA" w:rsidRPr="007524AF" w:rsidRDefault="007524AF" w:rsidP="007524AF">
            <w:pPr>
              <w:jc w:val="both"/>
              <w:rPr>
                <w:b/>
                <w:bCs/>
                <w:sz w:val="22"/>
                <w:szCs w:val="22"/>
                <w:lang w:val="en-US" w:eastAsia="ko-KR"/>
              </w:rPr>
            </w:pPr>
            <w:r w:rsidRPr="007524AF">
              <w:rPr>
                <w:sz w:val="22"/>
                <w:szCs w:val="22"/>
                <w:lang w:val="en-US" w:eastAsia="ko-KR"/>
              </w:rPr>
              <w:t>“Where are you going?”.</w:t>
            </w:r>
            <w:r w:rsidRPr="007524AF">
              <w:rPr>
                <w:b/>
                <w:bCs/>
                <w:sz w:val="22"/>
                <w:szCs w:val="22"/>
                <w:lang w:val="en-US" w:eastAsia="ko-KR"/>
              </w:rPr>
              <w:t xml:space="preserve">  </w:t>
            </w:r>
          </w:p>
          <w:p w14:paraId="441DB9AF" w14:textId="3FFB182F" w:rsidR="007524AF" w:rsidRPr="007524AF" w:rsidRDefault="007524AF" w:rsidP="007524AF">
            <w:pPr>
              <w:jc w:val="both"/>
              <w:rPr>
                <w:bCs/>
                <w:sz w:val="22"/>
                <w:szCs w:val="22"/>
                <w:lang w:val="en-US"/>
              </w:rPr>
            </w:pPr>
            <w:r w:rsidRPr="007524AF">
              <w:rPr>
                <w:bCs/>
                <w:sz w:val="22"/>
                <w:szCs w:val="22"/>
                <w:lang w:val="en-US"/>
              </w:rPr>
              <w:t>Vocabulary</w:t>
            </w:r>
            <w:r w:rsidRPr="007524AF">
              <w:rPr>
                <w:bCs/>
                <w:sz w:val="22"/>
                <w:szCs w:val="22"/>
                <w:lang w:val="kk-KZ"/>
              </w:rPr>
              <w:t xml:space="preserve">: </w:t>
            </w:r>
            <w:r w:rsidRPr="007524AF">
              <w:rPr>
                <w:bCs/>
                <w:sz w:val="22"/>
                <w:szCs w:val="22"/>
                <w:lang w:val="en-US"/>
              </w:rPr>
              <w:t xml:space="preserve">Science and technology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694A10"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4B1956"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17C3B3"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BB5A21" w14:textId="77777777" w:rsidR="00B87AFA" w:rsidRPr="009A2BBD" w:rsidRDefault="00B87AFA" w:rsidP="00B87AFA">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7D955B" w14:textId="77777777" w:rsidR="00B87AFA" w:rsidRPr="009A2BBD" w:rsidRDefault="00B87AFA" w:rsidP="00B87AFA">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D79714" w14:textId="77777777" w:rsidR="00B87AFA" w:rsidRPr="009A2BBD" w:rsidRDefault="00B87AFA" w:rsidP="00B87AFA">
            <w:pPr>
              <w:rPr>
                <w:sz w:val="22"/>
                <w:szCs w:val="22"/>
                <w:lang w:val="en-US"/>
              </w:rPr>
            </w:pPr>
            <w:r w:rsidRPr="009A2BBD">
              <w:rPr>
                <w:sz w:val="22"/>
                <w:szCs w:val="22"/>
                <w:lang w:val="en-US"/>
              </w:rPr>
              <w:t>Online on Zoom platform</w:t>
            </w:r>
          </w:p>
        </w:tc>
      </w:tr>
      <w:tr w:rsidR="00B87AFA" w:rsidRPr="009A2BBD" w14:paraId="1CCE4C06"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44B07D" w14:textId="77777777" w:rsidR="00B87AFA" w:rsidRPr="007524AF" w:rsidRDefault="00B87AFA" w:rsidP="00B87AFA">
            <w:pPr>
              <w:jc w:val="center"/>
              <w:rPr>
                <w:sz w:val="22"/>
                <w:szCs w:val="22"/>
                <w:lang w:val="kk-KZ"/>
              </w:rPr>
            </w:pPr>
            <w:r w:rsidRPr="007524AF">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3335E96" w14:textId="77777777" w:rsidR="00B87AFA" w:rsidRPr="007524AF" w:rsidRDefault="00B87AFA" w:rsidP="00B87AFA">
            <w:pPr>
              <w:pStyle w:val="HTML"/>
              <w:shd w:val="clear" w:color="auto" w:fill="F8F9FA"/>
              <w:rPr>
                <w:rFonts w:ascii="Times New Roman" w:hAnsi="Times New Roman" w:cs="Times New Roman"/>
                <w:b/>
                <w:sz w:val="22"/>
                <w:szCs w:val="22"/>
                <w:lang w:val="en-US"/>
              </w:rPr>
            </w:pPr>
            <w:r w:rsidRPr="007524AF">
              <w:rPr>
                <w:rFonts w:ascii="Times New Roman" w:hAnsi="Times New Roman" w:cs="Times New Roman"/>
                <w:b/>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C07CA8"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7B0802"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3.1.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5EEF970"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E406D2" w14:textId="77777777" w:rsidR="00B87AFA" w:rsidRPr="009A2BBD" w:rsidRDefault="00B87AFA" w:rsidP="00B87AFA">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E6648E"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2AC7341" w14:textId="77777777" w:rsidR="00B87AFA" w:rsidRPr="009A2BBD" w:rsidRDefault="00B87AFA" w:rsidP="00B87AFA">
            <w:pPr>
              <w:rPr>
                <w:sz w:val="22"/>
                <w:szCs w:val="22"/>
              </w:rPr>
            </w:pPr>
            <w:r w:rsidRPr="009A2BBD">
              <w:rPr>
                <w:sz w:val="22"/>
                <w:szCs w:val="22"/>
                <w:lang w:val="en-US"/>
              </w:rPr>
              <w:t>Online on Zoom platform</w:t>
            </w:r>
          </w:p>
        </w:tc>
      </w:tr>
      <w:tr w:rsidR="00B87AFA" w:rsidRPr="009A2BBD" w14:paraId="66789CE7"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14739A1" w14:textId="77777777" w:rsidR="00B87AFA" w:rsidRPr="007524AF" w:rsidRDefault="00B87AFA" w:rsidP="00B87AFA">
            <w:pPr>
              <w:jc w:val="center"/>
              <w:rPr>
                <w:sz w:val="22"/>
                <w:szCs w:val="22"/>
                <w:lang w:val="kk-KZ"/>
              </w:rPr>
            </w:pPr>
            <w:r w:rsidRPr="007524AF">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47A98DA" w14:textId="77777777" w:rsidR="00B87AFA" w:rsidRPr="007524AF" w:rsidRDefault="00B87AFA" w:rsidP="00B87AFA">
            <w:pPr>
              <w:jc w:val="both"/>
              <w:rPr>
                <w:b/>
                <w:sz w:val="22"/>
                <w:szCs w:val="22"/>
                <w:lang w:val="en-US"/>
              </w:rPr>
            </w:pPr>
            <w:r w:rsidRPr="007524AF">
              <w:rPr>
                <w:b/>
                <w:bCs/>
                <w:sz w:val="22"/>
                <w:szCs w:val="22"/>
                <w:lang w:val="en-US" w:eastAsia="ar-SA"/>
              </w:rPr>
              <w:t>IWS</w:t>
            </w:r>
            <w:r w:rsidRPr="007524AF">
              <w:rPr>
                <w:b/>
                <w:sz w:val="22"/>
                <w:szCs w:val="22"/>
                <w:lang w:val="en-US"/>
              </w:rPr>
              <w:t xml:space="preserve"> 2</w:t>
            </w:r>
            <w:r w:rsidRPr="007524AF">
              <w:rPr>
                <w:b/>
                <w:bCs/>
                <w:sz w:val="22"/>
                <w:szCs w:val="22"/>
                <w:lang w:val="en-US"/>
              </w:rPr>
              <w:t>:</w:t>
            </w:r>
            <w:r w:rsidRPr="007524AF">
              <w:rPr>
                <w:sz w:val="22"/>
                <w:szCs w:val="22"/>
                <w:lang w:val="en-US"/>
              </w:rPr>
              <w:t xml:space="preserve"> The grammatical functions of inversion (with examples of your own). The emphatic and communicative functions of inversion (with examples of your own). </w:t>
            </w:r>
          </w:p>
          <w:p w14:paraId="3E46A1FC" w14:textId="77777777" w:rsidR="00B87AFA" w:rsidRPr="007524AF" w:rsidRDefault="00B87AFA" w:rsidP="00B87AFA">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6C122A1"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A5A4B6A"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3.1.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50BDB93" w14:textId="77777777" w:rsidR="00B87AFA" w:rsidRPr="009A2BBD" w:rsidRDefault="00B87AFA" w:rsidP="00B87AFA">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2F38DD7" w14:textId="77777777" w:rsidR="00B87AFA" w:rsidRPr="009A2BBD" w:rsidRDefault="00B87AFA" w:rsidP="00B87AFA">
            <w:pPr>
              <w:jc w:val="center"/>
              <w:rPr>
                <w:sz w:val="22"/>
                <w:szCs w:val="22"/>
              </w:rPr>
            </w:pPr>
            <w:r w:rsidRPr="009A2BBD">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495391D" w14:textId="77777777" w:rsidR="00B87AFA" w:rsidRPr="009A2BBD" w:rsidRDefault="00B87AFA" w:rsidP="00B87AFA">
            <w:pPr>
              <w:jc w:val="both"/>
              <w:rPr>
                <w:sz w:val="22"/>
                <w:szCs w:val="22"/>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BCD65E" w14:textId="77777777" w:rsidR="00B87AFA" w:rsidRPr="009A2BBD" w:rsidRDefault="00B87AFA" w:rsidP="00B87AFA">
            <w:pPr>
              <w:jc w:val="both"/>
              <w:rPr>
                <w:sz w:val="22"/>
                <w:szCs w:val="22"/>
                <w:lang w:val="kk-KZ"/>
              </w:rPr>
            </w:pPr>
          </w:p>
        </w:tc>
      </w:tr>
      <w:tr w:rsidR="00B87AFA" w:rsidRPr="009A2BBD" w14:paraId="41D73C30"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283212" w14:textId="77777777" w:rsidR="00B87AFA" w:rsidRPr="007524AF" w:rsidRDefault="00B87AFA" w:rsidP="00B87AFA">
            <w:pPr>
              <w:jc w:val="center"/>
              <w:rPr>
                <w:sz w:val="22"/>
                <w:szCs w:val="22"/>
                <w:lang w:val="kk-KZ"/>
              </w:rPr>
            </w:pPr>
            <w:r w:rsidRPr="007524AF">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D15A272" w14:textId="77777777" w:rsidR="00B87AFA" w:rsidRPr="007524AF" w:rsidRDefault="00B87AFA" w:rsidP="00B87AFA">
            <w:pPr>
              <w:snapToGrid w:val="0"/>
              <w:jc w:val="both"/>
              <w:rPr>
                <w:b/>
                <w:bCs/>
                <w:sz w:val="22"/>
                <w:szCs w:val="22"/>
                <w:lang w:val="kk-KZ" w:eastAsia="ar-SA"/>
              </w:rPr>
            </w:pPr>
            <w:r w:rsidRPr="007524AF">
              <w:rPr>
                <w:b/>
                <w:bCs/>
                <w:sz w:val="22"/>
                <w:szCs w:val="22"/>
                <w:lang w:val="en-US" w:eastAsia="ar-SA"/>
              </w:rPr>
              <w:t>MT</w:t>
            </w:r>
            <w:r w:rsidRPr="007524AF">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05DB4F"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BB551E"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EBD3DA2" w14:textId="77777777" w:rsidR="00B87AFA" w:rsidRPr="009A2BBD" w:rsidRDefault="00B87AFA" w:rsidP="00B87AFA">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CF2529C" w14:textId="77777777" w:rsidR="00B87AFA" w:rsidRPr="009A2BBD" w:rsidRDefault="00B87AFA" w:rsidP="00B87AFA">
            <w:pPr>
              <w:jc w:val="center"/>
              <w:rPr>
                <w:sz w:val="22"/>
                <w:szCs w:val="22"/>
                <w:lang w:val="kk-KZ"/>
              </w:rPr>
            </w:pPr>
            <w:r w:rsidRPr="009A2BB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57ED96" w14:textId="77777777" w:rsidR="00B87AFA" w:rsidRPr="009A2BBD" w:rsidRDefault="00B87AFA" w:rsidP="00B87AFA">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424ED6" w14:textId="77777777" w:rsidR="00B87AFA" w:rsidRPr="009A2BBD" w:rsidRDefault="00B87AFA" w:rsidP="00B87AFA">
            <w:pPr>
              <w:jc w:val="both"/>
              <w:rPr>
                <w:sz w:val="22"/>
                <w:szCs w:val="22"/>
                <w:lang w:val="kk-KZ"/>
              </w:rPr>
            </w:pPr>
          </w:p>
        </w:tc>
      </w:tr>
      <w:tr w:rsidR="00B87AFA" w:rsidRPr="009A2BBD" w14:paraId="2F4085A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2CCC1C" w14:textId="77777777" w:rsidR="00B87AFA" w:rsidRPr="007524AF" w:rsidRDefault="00B87AFA" w:rsidP="00B87AFA">
            <w:pPr>
              <w:jc w:val="center"/>
              <w:rPr>
                <w:sz w:val="22"/>
                <w:szCs w:val="22"/>
                <w:lang w:val="kk-KZ"/>
              </w:rPr>
            </w:pPr>
            <w:r w:rsidRPr="007524AF">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C6F4805" w14:textId="77777777" w:rsidR="007524AF" w:rsidRPr="007524AF" w:rsidRDefault="007524AF" w:rsidP="007524AF">
            <w:pPr>
              <w:jc w:val="both"/>
              <w:rPr>
                <w:rFonts w:eastAsia="Calibri"/>
                <w:sz w:val="22"/>
                <w:szCs w:val="22"/>
                <w:lang w:val="en-US" w:eastAsia="ko-KR"/>
              </w:rPr>
            </w:pPr>
            <w:r w:rsidRPr="007524AF">
              <w:rPr>
                <w:rFonts w:eastAsia="Calibri"/>
                <w:sz w:val="22"/>
                <w:szCs w:val="22"/>
                <w:lang w:val="en-US" w:eastAsia="ko-KR"/>
              </w:rPr>
              <w:t>Future Continuous, Future Perfect</w:t>
            </w:r>
          </w:p>
          <w:p w14:paraId="3F8DBE89" w14:textId="542ADF07" w:rsidR="00B87AFA" w:rsidRPr="007524AF" w:rsidRDefault="007524AF" w:rsidP="007524AF">
            <w:pPr>
              <w:rPr>
                <w:bCs/>
                <w:sz w:val="22"/>
                <w:szCs w:val="22"/>
                <w:lang w:val="en-US" w:eastAsia="ko-KR"/>
              </w:rPr>
            </w:pPr>
            <w:r w:rsidRPr="007524AF">
              <w:rPr>
                <w:rFonts w:eastAsia="Calibri"/>
                <w:sz w:val="22"/>
                <w:szCs w:val="22"/>
                <w:lang w:val="en-US" w:eastAsia="ko-KR"/>
              </w:rPr>
              <w:t>Vocabulary: Phrasal Verbs, Idioms.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D35C98"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94105B"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944446E"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0213D6" w14:textId="77777777" w:rsidR="00B87AFA" w:rsidRPr="009A2BBD" w:rsidRDefault="00B87AFA" w:rsidP="00B87AFA">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BFFDD1"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7579052D" w14:textId="77777777" w:rsidR="00B87AFA" w:rsidRPr="009A2BBD" w:rsidRDefault="00B87AFA" w:rsidP="00B87AFA">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C88FC6"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59835A6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5458FE" w14:textId="77777777" w:rsidR="00B87AFA" w:rsidRPr="007524AF" w:rsidRDefault="00B87AFA" w:rsidP="00B87AFA">
            <w:pPr>
              <w:jc w:val="center"/>
              <w:rPr>
                <w:sz w:val="22"/>
                <w:szCs w:val="22"/>
              </w:rPr>
            </w:pPr>
            <w:r w:rsidRPr="007524AF">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1417BF2" w14:textId="2F4C8911" w:rsidR="007524AF" w:rsidRPr="007524AF" w:rsidRDefault="007524AF" w:rsidP="007524AF">
            <w:pPr>
              <w:jc w:val="both"/>
              <w:rPr>
                <w:sz w:val="22"/>
                <w:szCs w:val="22"/>
                <w:lang w:val="en-US" w:eastAsia="ko-KR"/>
              </w:rPr>
            </w:pPr>
            <w:r w:rsidRPr="007524AF">
              <w:rPr>
                <w:sz w:val="22"/>
                <w:szCs w:val="22"/>
                <w:lang w:val="en-US" w:eastAsia="ko-KR"/>
              </w:rPr>
              <w:t>Word order</w:t>
            </w:r>
          </w:p>
          <w:p w14:paraId="083CD4C6" w14:textId="77777777" w:rsidR="007524AF" w:rsidRPr="007524AF" w:rsidRDefault="007524AF" w:rsidP="007524AF">
            <w:pPr>
              <w:jc w:val="both"/>
              <w:rPr>
                <w:sz w:val="22"/>
                <w:szCs w:val="22"/>
                <w:lang w:val="en-US" w:eastAsia="ko-KR"/>
              </w:rPr>
            </w:pPr>
            <w:r w:rsidRPr="007524AF">
              <w:rPr>
                <w:sz w:val="22"/>
                <w:szCs w:val="22"/>
                <w:lang w:val="en-US" w:eastAsia="ko-KR"/>
              </w:rPr>
              <w:t xml:space="preserve">The basic word order in of an English sentence </w:t>
            </w:r>
          </w:p>
          <w:p w14:paraId="1788FE0E" w14:textId="263323C0" w:rsidR="00B87AFA" w:rsidRPr="007524AF" w:rsidRDefault="007524AF" w:rsidP="007524AF">
            <w:pPr>
              <w:jc w:val="both"/>
              <w:rPr>
                <w:rFonts w:eastAsia="Calibri"/>
                <w:b/>
                <w:bCs/>
                <w:sz w:val="22"/>
                <w:szCs w:val="22"/>
                <w:lang w:val="en-US" w:eastAsia="ko-KR"/>
              </w:rPr>
            </w:pPr>
            <w:r w:rsidRPr="007524AF">
              <w:rPr>
                <w:sz w:val="22"/>
                <w:szCs w:val="22"/>
                <w:lang w:val="en-US" w:eastAsia="ko-KR"/>
              </w:rPr>
              <w:t>Types of word order. Direct word order, Inversion (examples).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870F56"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64558C"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32A6B7"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327F90" w14:textId="77777777" w:rsidR="00B87AFA" w:rsidRPr="009A2BBD" w:rsidRDefault="00B87AFA" w:rsidP="00B87AFA">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F54A348"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4D08F78B"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0D6908"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2D38D3A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17FD" w14:textId="77777777" w:rsidR="00B87AFA" w:rsidRPr="007524AF" w:rsidRDefault="00B87AFA" w:rsidP="00B87AFA">
            <w:pPr>
              <w:jc w:val="center"/>
              <w:rPr>
                <w:sz w:val="22"/>
                <w:szCs w:val="22"/>
                <w:lang w:val="kk-KZ"/>
              </w:rPr>
            </w:pPr>
            <w:r w:rsidRPr="007524AF">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329CF02" w14:textId="25F76E3F" w:rsidR="007524AF" w:rsidRPr="007524AF" w:rsidRDefault="00B87AFA" w:rsidP="00B87AFA">
            <w:pPr>
              <w:autoSpaceDE w:val="0"/>
              <w:autoSpaceDN w:val="0"/>
              <w:adjustRightInd w:val="0"/>
              <w:rPr>
                <w:sz w:val="22"/>
                <w:szCs w:val="22"/>
                <w:lang w:val="en-US"/>
              </w:rPr>
            </w:pPr>
            <w:r w:rsidRPr="007524AF">
              <w:rPr>
                <w:sz w:val="22"/>
                <w:szCs w:val="22"/>
                <w:lang w:val="en-US"/>
              </w:rPr>
              <w:t>Types of Moods. Oblique moods</w:t>
            </w:r>
          </w:p>
          <w:p w14:paraId="12953668" w14:textId="7E11279E" w:rsidR="00B87AFA" w:rsidRPr="007524AF" w:rsidRDefault="00B87AFA" w:rsidP="00B87AFA">
            <w:pPr>
              <w:autoSpaceDE w:val="0"/>
              <w:autoSpaceDN w:val="0"/>
              <w:adjustRightInd w:val="0"/>
              <w:rPr>
                <w:sz w:val="22"/>
                <w:szCs w:val="22"/>
                <w:lang w:val="en-US"/>
              </w:rPr>
            </w:pPr>
            <w:r w:rsidRPr="007524AF">
              <w:rPr>
                <w:sz w:val="22"/>
                <w:szCs w:val="22"/>
                <w:lang w:val="en-US"/>
              </w:rPr>
              <w:t xml:space="preserve">Moods in simple sentences. Moods in nominal, attributive and adverbial clauses </w:t>
            </w:r>
          </w:p>
          <w:p w14:paraId="0154DFC5" w14:textId="77777777" w:rsidR="00B87AFA" w:rsidRPr="007524AF" w:rsidRDefault="00B87AFA" w:rsidP="00B87AFA">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192D95"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F67CA1"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18071E"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D5C4CC" w14:textId="77777777" w:rsidR="00B87AFA" w:rsidRPr="009A2BBD" w:rsidRDefault="00B87AFA" w:rsidP="00B87AFA">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EB70BF"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7551106C" w14:textId="77777777" w:rsidR="00B87AFA" w:rsidRPr="009A2BBD" w:rsidRDefault="00B87AFA" w:rsidP="00B87AFA">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1EFF28D"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3A7B1F59" w14:textId="77777777"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867C" w14:textId="77777777" w:rsidR="00B87AFA" w:rsidRPr="007524AF" w:rsidRDefault="00B87AFA" w:rsidP="00B87AFA">
            <w:pPr>
              <w:jc w:val="center"/>
              <w:rPr>
                <w:sz w:val="22"/>
                <w:szCs w:val="22"/>
                <w:lang w:val="kk-KZ"/>
              </w:rPr>
            </w:pPr>
            <w:r w:rsidRPr="007524AF">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FBD3FCE" w14:textId="77777777" w:rsidR="00B87AFA" w:rsidRPr="007524AF" w:rsidRDefault="00B87AFA" w:rsidP="00B87AFA">
            <w:pPr>
              <w:pStyle w:val="HTML"/>
              <w:shd w:val="clear" w:color="auto" w:fill="F8F9FA"/>
              <w:rPr>
                <w:rFonts w:ascii="Times New Roman" w:hAnsi="Times New Roman" w:cs="Times New Roman"/>
                <w:bCs/>
                <w:sz w:val="22"/>
                <w:szCs w:val="22"/>
                <w:lang w:val="en-US" w:eastAsia="ar-SA"/>
              </w:rPr>
            </w:pPr>
            <w:r w:rsidRPr="007524AF">
              <w:rPr>
                <w:rFonts w:ascii="Times New Roman" w:hAnsi="Times New Roman" w:cs="Times New Roman"/>
                <w:b/>
                <w:sz w:val="22"/>
                <w:szCs w:val="22"/>
                <w:lang w:val="en"/>
              </w:rPr>
              <w:t xml:space="preserve">IWSP 3 Oblique moods in complex sentences.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4585F2"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307307"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B98C6B" w14:textId="77777777" w:rsidR="00B87AFA" w:rsidRPr="009A2BBD" w:rsidRDefault="00B87AFA" w:rsidP="00B87AFA">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4C932E" w14:textId="77777777" w:rsidR="00B87AFA" w:rsidRPr="009A2BBD" w:rsidRDefault="00B87AFA" w:rsidP="00B87AFA">
            <w:pPr>
              <w:jc w:val="center"/>
              <w:rPr>
                <w:sz w:val="22"/>
                <w:szCs w:val="22"/>
                <w:lang w:val="kk-KZ"/>
              </w:rPr>
            </w:pPr>
            <w:r w:rsidRPr="009A2BB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B708EE" w14:textId="77777777" w:rsidR="00B87AFA" w:rsidRPr="009A2BBD" w:rsidRDefault="00B87AFA" w:rsidP="00B87AFA">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DE554D"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56BA1D1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E71E6" w14:textId="77777777" w:rsidR="00B87AFA" w:rsidRPr="007524AF" w:rsidRDefault="00B87AFA" w:rsidP="00B87AFA">
            <w:pPr>
              <w:jc w:val="center"/>
              <w:rPr>
                <w:sz w:val="22"/>
                <w:szCs w:val="22"/>
                <w:lang w:val="kk-KZ"/>
              </w:rPr>
            </w:pPr>
            <w:r w:rsidRPr="007524AF">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1452DB" w14:textId="77777777" w:rsidR="00B87AFA" w:rsidRPr="007524AF" w:rsidRDefault="00B87AFA" w:rsidP="00B87AFA">
            <w:pPr>
              <w:rPr>
                <w:b/>
                <w:bCs/>
                <w:sz w:val="22"/>
                <w:szCs w:val="22"/>
                <w:lang w:val="en-US"/>
              </w:rPr>
            </w:pPr>
            <w:r w:rsidRPr="007524AF">
              <w:rPr>
                <w:b/>
                <w:bCs/>
                <w:sz w:val="22"/>
                <w:szCs w:val="22"/>
                <w:lang w:val="en-US" w:eastAsia="ar-SA"/>
              </w:rPr>
              <w:t>IWS</w:t>
            </w:r>
            <w:r w:rsidRPr="007524AF">
              <w:rPr>
                <w:b/>
                <w:bCs/>
                <w:sz w:val="22"/>
                <w:szCs w:val="22"/>
                <w:lang w:val="en-US"/>
              </w:rPr>
              <w:t xml:space="preserve"> 3</w:t>
            </w:r>
            <w:r w:rsidRPr="007524AF">
              <w:rPr>
                <w:sz w:val="22"/>
                <w:szCs w:val="22"/>
                <w:lang w:val="en-US"/>
              </w:rPr>
              <w:t xml:space="preserve"> </w:t>
            </w:r>
            <w:r w:rsidRPr="007524AF">
              <w:rPr>
                <w:b/>
                <w:sz w:val="22"/>
                <w:szCs w:val="22"/>
                <w:lang w:val="en"/>
              </w:rPr>
              <w:t>Compound-complex sentences.</w:t>
            </w:r>
          </w:p>
          <w:p w14:paraId="4EBB6E47" w14:textId="77777777" w:rsidR="00B87AFA" w:rsidRPr="007524AF" w:rsidRDefault="00B87AFA" w:rsidP="00B87AFA">
            <w:pP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828804"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A8BC59"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4E7355" w14:textId="77777777" w:rsidR="00B87AFA" w:rsidRPr="009A2BBD" w:rsidRDefault="00B87AFA" w:rsidP="00B87AFA">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DAB44EB" w14:textId="77777777" w:rsidR="00B87AFA" w:rsidRPr="009A2BBD" w:rsidRDefault="00B87AFA" w:rsidP="00B87AFA">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7FB853" w14:textId="77777777" w:rsidR="00B87AFA" w:rsidRPr="009A2BBD" w:rsidRDefault="00B87AFA" w:rsidP="00B87AFA">
            <w:pPr>
              <w:rPr>
                <w:sz w:val="22"/>
                <w:szCs w:val="22"/>
                <w:lang w:val="kk-KZ"/>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CF1088"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2B8191B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FA62C8" w14:textId="77777777" w:rsidR="00B87AFA" w:rsidRPr="007524AF" w:rsidRDefault="00B87AFA" w:rsidP="00B87AFA">
            <w:pPr>
              <w:jc w:val="center"/>
              <w:rPr>
                <w:sz w:val="22"/>
                <w:szCs w:val="22"/>
              </w:rPr>
            </w:pPr>
            <w:r w:rsidRPr="007524AF">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CAC5650" w14:textId="204D3DBB" w:rsidR="00B87AFA" w:rsidRPr="007524AF" w:rsidRDefault="00B87AFA" w:rsidP="00B87AFA">
            <w:pPr>
              <w:jc w:val="both"/>
              <w:rPr>
                <w:rFonts w:eastAsia="Calibri"/>
                <w:sz w:val="22"/>
                <w:szCs w:val="22"/>
                <w:lang w:val="en-US" w:eastAsia="en-US"/>
              </w:rPr>
            </w:pPr>
            <w:r w:rsidRPr="007524AF">
              <w:rPr>
                <w:rFonts w:eastAsia="Calibri"/>
                <w:sz w:val="22"/>
                <w:szCs w:val="22"/>
                <w:lang w:val="en-US" w:eastAsia="en-US"/>
              </w:rPr>
              <w:t>Noun groups</w:t>
            </w:r>
          </w:p>
          <w:p w14:paraId="61A6101A" w14:textId="4E45F66A" w:rsidR="00B87AFA" w:rsidRPr="007524AF" w:rsidRDefault="00B87AFA" w:rsidP="00B87AFA">
            <w:pPr>
              <w:jc w:val="both"/>
              <w:rPr>
                <w:bCs/>
                <w:sz w:val="22"/>
                <w:szCs w:val="22"/>
                <w:lang w:val="en-US" w:eastAsia="ko-KR"/>
              </w:rPr>
            </w:pPr>
            <w:r w:rsidRPr="007524AF">
              <w:rPr>
                <w:bCs/>
                <w:sz w:val="22"/>
                <w:szCs w:val="22"/>
                <w:lang w:val="en-US" w:eastAsia="ko-KR"/>
              </w:rPr>
              <w:t xml:space="preserve">Noun groups. </w:t>
            </w:r>
            <w:proofErr w:type="spellStart"/>
            <w:r w:rsidRPr="007524AF">
              <w:rPr>
                <w:bCs/>
                <w:sz w:val="22"/>
                <w:szCs w:val="22"/>
                <w:lang w:val="en-US" w:eastAsia="ko-KR"/>
              </w:rPr>
              <w:t>Inclusifiers</w:t>
            </w:r>
            <w:proofErr w:type="spellEnd"/>
            <w:r w:rsidRPr="007524AF">
              <w:rPr>
                <w:bCs/>
                <w:sz w:val="22"/>
                <w:szCs w:val="22"/>
                <w:lang w:val="en-US" w:eastAsia="ko-KR"/>
              </w:rPr>
              <w:t xml:space="preserve">. Quantifiers. </w:t>
            </w:r>
            <w:proofErr w:type="spellStart"/>
            <w:r w:rsidRPr="007524AF">
              <w:rPr>
                <w:bCs/>
                <w:sz w:val="22"/>
                <w:szCs w:val="22"/>
                <w:lang w:val="en-US" w:eastAsia="ko-KR"/>
              </w:rPr>
              <w:t>Patittives</w:t>
            </w:r>
            <w:proofErr w:type="spellEnd"/>
            <w:r w:rsidRPr="007524AF">
              <w:rPr>
                <w:bCs/>
                <w:sz w:val="22"/>
                <w:szCs w:val="22"/>
                <w:lang w:val="en-US" w:eastAsia="ko-KR"/>
              </w:rPr>
              <w:t>. Describers. Classifiers. Postmodifiers. (examples)</w:t>
            </w:r>
          </w:p>
          <w:p w14:paraId="3AC495CE" w14:textId="77777777" w:rsidR="00B87AFA" w:rsidRPr="007524AF" w:rsidRDefault="00B87AFA" w:rsidP="00B87AFA">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B3C9F1"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56EEAD"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00F51AB"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BCD966" w14:textId="77777777" w:rsidR="00B87AFA" w:rsidRPr="009A2BBD" w:rsidRDefault="00B87AFA" w:rsidP="00B87AFA">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ECF473"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0E6AA3D1"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C1B39B5"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469CD66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C120AF" w14:textId="77777777" w:rsidR="00B87AFA" w:rsidRPr="007524AF" w:rsidRDefault="00B87AFA" w:rsidP="00B87AFA">
            <w:pPr>
              <w:jc w:val="center"/>
              <w:rPr>
                <w:sz w:val="22"/>
                <w:szCs w:val="22"/>
              </w:rPr>
            </w:pPr>
            <w:r w:rsidRPr="007524A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00F9A51" w14:textId="6D0B2549" w:rsidR="00B87AFA" w:rsidRPr="007524AF" w:rsidRDefault="00B87AFA" w:rsidP="00B87AFA">
            <w:pPr>
              <w:jc w:val="both"/>
              <w:rPr>
                <w:rFonts w:eastAsia="Calibri"/>
                <w:sz w:val="22"/>
                <w:szCs w:val="22"/>
                <w:lang w:val="en-US" w:eastAsia="en-US"/>
              </w:rPr>
            </w:pPr>
            <w:r w:rsidRPr="007524AF">
              <w:rPr>
                <w:rFonts w:eastAsia="Calibri"/>
                <w:sz w:val="22"/>
                <w:szCs w:val="22"/>
                <w:lang w:val="en-US" w:eastAsia="en-US"/>
              </w:rPr>
              <w:t xml:space="preserve">Verbal group </w:t>
            </w:r>
          </w:p>
          <w:p w14:paraId="398F1BBB" w14:textId="5FA2471F" w:rsidR="00B87AFA" w:rsidRPr="007524AF" w:rsidRDefault="00B87AFA" w:rsidP="00B87AFA">
            <w:pPr>
              <w:rPr>
                <w:rFonts w:eastAsia="Calibri"/>
                <w:b/>
                <w:bCs/>
                <w:sz w:val="22"/>
                <w:szCs w:val="22"/>
                <w:lang w:val="en-US" w:eastAsia="ko-KR"/>
              </w:rPr>
            </w:pPr>
            <w:r w:rsidRPr="007524AF">
              <w:rPr>
                <w:bCs/>
                <w:sz w:val="22"/>
                <w:szCs w:val="22"/>
                <w:lang w:val="en-US" w:eastAsia="ko-KR"/>
              </w:rPr>
              <w:t>Action processes. Ergativity. Phrasal verbs. Mental and verbal processes.</w:t>
            </w:r>
          </w:p>
          <w:p w14:paraId="422798BE" w14:textId="77777777" w:rsidR="00B87AFA" w:rsidRPr="007524AF" w:rsidRDefault="00B87AFA" w:rsidP="00B87AFA">
            <w:pPr>
              <w:rPr>
                <w:rFonts w:eastAsia="Calibri"/>
                <w:b/>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41B99A1"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E1587B"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0C39DB"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1451DC" w14:textId="77777777" w:rsidR="00B87AFA" w:rsidRPr="009A2BBD" w:rsidRDefault="00B87AFA" w:rsidP="00B87AFA">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9553D1"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1ABD4C2C"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B200641"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229054C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D967AA" w14:textId="77777777" w:rsidR="00B87AFA" w:rsidRPr="007524AF" w:rsidRDefault="00B87AFA" w:rsidP="00B87AFA">
            <w:pPr>
              <w:jc w:val="center"/>
              <w:rPr>
                <w:sz w:val="22"/>
                <w:szCs w:val="22"/>
              </w:rPr>
            </w:pPr>
            <w:r w:rsidRPr="007524A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46A941C" w14:textId="77777777" w:rsidR="00B87AFA" w:rsidRPr="007524AF" w:rsidRDefault="00B87AFA" w:rsidP="00B87AFA">
            <w:pPr>
              <w:pStyle w:val="HTML"/>
              <w:shd w:val="clear" w:color="auto" w:fill="F8F9FA"/>
              <w:rPr>
                <w:rFonts w:ascii="Times New Roman" w:hAnsi="Times New Roman" w:cs="Times New Roman"/>
                <w:b/>
                <w:sz w:val="22"/>
                <w:szCs w:val="22"/>
                <w:lang w:val="en-US"/>
              </w:rPr>
            </w:pPr>
            <w:r w:rsidRPr="007524AF">
              <w:rPr>
                <w:rFonts w:ascii="Times New Roman" w:hAnsi="Times New Roman" w:cs="Times New Roman"/>
                <w:b/>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C0EE95"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DA011"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42B97D"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D2E06D" w14:textId="77777777" w:rsidR="00B87AFA" w:rsidRPr="009A2BBD" w:rsidRDefault="00B87AFA" w:rsidP="00B87AFA">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F8A4B8"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ED3E8A1"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46A4151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108273" w14:textId="77777777" w:rsidR="00B87AFA" w:rsidRPr="007524AF" w:rsidRDefault="00B87AFA" w:rsidP="00B87AFA">
            <w:pPr>
              <w:jc w:val="center"/>
              <w:rPr>
                <w:sz w:val="22"/>
                <w:szCs w:val="22"/>
              </w:rPr>
            </w:pPr>
            <w:r w:rsidRPr="007524AF">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6945CE" w14:textId="77777777" w:rsidR="00B87AFA" w:rsidRPr="007524AF" w:rsidRDefault="00B87AFA" w:rsidP="00B87AFA">
            <w:pPr>
              <w:rPr>
                <w:b/>
                <w:sz w:val="22"/>
                <w:szCs w:val="22"/>
                <w:lang w:val="en-US"/>
              </w:rPr>
            </w:pPr>
            <w:r w:rsidRPr="007524AF">
              <w:rPr>
                <w:b/>
                <w:bCs/>
                <w:sz w:val="22"/>
                <w:szCs w:val="22"/>
                <w:lang w:val="en-US" w:eastAsia="ar-SA"/>
              </w:rPr>
              <w:t>IWS</w:t>
            </w:r>
            <w:r w:rsidRPr="007524AF">
              <w:rPr>
                <w:b/>
                <w:sz w:val="22"/>
                <w:szCs w:val="22"/>
                <w:lang w:val="en-US"/>
              </w:rPr>
              <w:t xml:space="preserve"> 4 </w:t>
            </w:r>
            <w:r w:rsidRPr="007524AF">
              <w:rPr>
                <w:sz w:val="22"/>
                <w:szCs w:val="22"/>
                <w:lang w:val="en-US"/>
              </w:rPr>
              <w:t>Relational and existential processes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A7A302"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258641"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9C2F46" w14:textId="77777777" w:rsidR="00B87AFA" w:rsidRPr="009A2BBD" w:rsidRDefault="00B87AFA" w:rsidP="00B87AFA">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5CE6B18" w14:textId="77777777" w:rsidR="00B87AFA" w:rsidRPr="009A2BBD" w:rsidRDefault="00B87AFA" w:rsidP="00B87AFA">
            <w:pPr>
              <w:jc w:val="center"/>
              <w:rPr>
                <w:sz w:val="22"/>
                <w:szCs w:val="22"/>
                <w:lang w:val="en-US"/>
              </w:rPr>
            </w:pPr>
            <w:r w:rsidRPr="009A2BBD">
              <w:rPr>
                <w:sz w:val="22"/>
                <w:szCs w:val="22"/>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AEF4951" w14:textId="77777777" w:rsidR="00B87AFA" w:rsidRPr="009A2BBD" w:rsidRDefault="00B87AFA" w:rsidP="00B87AFA">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Problem task</w:t>
            </w:r>
          </w:p>
          <w:p w14:paraId="58DC7AD9" w14:textId="77777777" w:rsidR="00B87AFA" w:rsidRPr="009A2BBD" w:rsidRDefault="00B87AFA" w:rsidP="00B87AFA">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1A92E" w14:textId="77777777" w:rsidR="00B87AFA" w:rsidRPr="009A2BBD" w:rsidRDefault="00B87AFA" w:rsidP="00B87AFA">
            <w:pPr>
              <w:jc w:val="both"/>
              <w:rPr>
                <w:sz w:val="22"/>
                <w:szCs w:val="22"/>
                <w:lang w:val="en-US"/>
              </w:rPr>
            </w:pPr>
          </w:p>
        </w:tc>
      </w:tr>
      <w:tr w:rsidR="00B87AFA" w:rsidRPr="009A2BBD" w14:paraId="6AFD065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C9E2DB" w14:textId="77777777" w:rsidR="00B87AFA" w:rsidRPr="007524AF" w:rsidRDefault="00B87AFA" w:rsidP="00B87AFA">
            <w:pPr>
              <w:jc w:val="center"/>
              <w:rPr>
                <w:sz w:val="22"/>
                <w:szCs w:val="22"/>
                <w:lang w:val="en-US"/>
              </w:rPr>
            </w:pPr>
            <w:r w:rsidRPr="007524AF">
              <w:rPr>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10BAAF" w14:textId="77777777" w:rsidR="00B87AFA" w:rsidRPr="007524AF" w:rsidRDefault="00B87AFA" w:rsidP="00B87AFA">
            <w:pPr>
              <w:pStyle w:val="HTML"/>
              <w:shd w:val="clear" w:color="auto" w:fill="F8F9FA"/>
              <w:rPr>
                <w:rFonts w:ascii="Times New Roman" w:hAnsi="Times New Roman" w:cs="Times New Roman"/>
                <w:b/>
                <w:sz w:val="22"/>
                <w:szCs w:val="22"/>
                <w:lang w:val="en"/>
              </w:rPr>
            </w:pPr>
            <w:r w:rsidRPr="007524AF">
              <w:rPr>
                <w:rFonts w:ascii="Times New Roman" w:hAnsi="Times New Roman" w:cs="Times New Roman"/>
                <w:b/>
                <w:sz w:val="22"/>
                <w:szCs w:val="22"/>
                <w:lang w:val="en"/>
              </w:rPr>
              <w:t xml:space="preserve">IWSP 5 </w:t>
            </w:r>
          </w:p>
          <w:p w14:paraId="5FD69E38" w14:textId="77777777" w:rsidR="00B87AFA" w:rsidRPr="007524AF" w:rsidRDefault="00B87AFA" w:rsidP="00B87AFA">
            <w:pPr>
              <w:pStyle w:val="HTML"/>
              <w:shd w:val="clear" w:color="auto" w:fill="F8F9FA"/>
              <w:rPr>
                <w:rFonts w:ascii="Times New Roman" w:hAnsi="Times New Roman" w:cs="Times New Roman"/>
                <w:b/>
                <w:bCs/>
                <w:sz w:val="22"/>
                <w:szCs w:val="22"/>
                <w:lang w:val="en-US" w:eastAsia="ar-SA"/>
              </w:rPr>
            </w:pPr>
            <w:r w:rsidRPr="007524AF">
              <w:rPr>
                <w:rFonts w:ascii="Times New Roman" w:hAnsi="Times New Roman" w:cs="Times New Roman"/>
                <w:b/>
                <w:sz w:val="22"/>
                <w:szCs w:val="22"/>
                <w:lang w:val="en"/>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80B198"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9F999"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593334" w14:textId="77777777" w:rsidR="00B87AFA" w:rsidRPr="009A2BBD" w:rsidRDefault="00B87AFA" w:rsidP="00B87AFA">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0E3CD1" w14:textId="77777777" w:rsidR="00B87AFA" w:rsidRPr="009A2BBD" w:rsidRDefault="00B87AFA" w:rsidP="00B87AFA">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3FD931"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7C20A4" w14:textId="77777777" w:rsidR="00B87AFA" w:rsidRPr="009A2BBD" w:rsidRDefault="00B87AFA" w:rsidP="00B87AFA">
            <w:pPr>
              <w:jc w:val="both"/>
              <w:rPr>
                <w:sz w:val="22"/>
                <w:szCs w:val="22"/>
              </w:rPr>
            </w:pPr>
          </w:p>
        </w:tc>
      </w:tr>
      <w:tr w:rsidR="00B87AFA" w:rsidRPr="009A2BBD" w14:paraId="7E6A2CC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EA5FB4" w14:textId="77777777" w:rsidR="00B87AFA" w:rsidRPr="007524AF" w:rsidRDefault="00B87AFA" w:rsidP="00B87AFA">
            <w:pPr>
              <w:jc w:val="center"/>
              <w:rPr>
                <w:sz w:val="22"/>
                <w:szCs w:val="22"/>
              </w:rPr>
            </w:pPr>
            <w:r w:rsidRPr="007524A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566332A" w14:textId="77777777" w:rsidR="00B87AFA" w:rsidRPr="007524AF" w:rsidRDefault="00B87AFA" w:rsidP="00B87AFA">
            <w:pPr>
              <w:pStyle w:val="a4"/>
              <w:snapToGrid w:val="0"/>
              <w:spacing w:after="0" w:line="240" w:lineRule="auto"/>
              <w:ind w:left="0"/>
              <w:jc w:val="both"/>
              <w:rPr>
                <w:rFonts w:ascii="Times New Roman" w:hAnsi="Times New Roman"/>
                <w:b/>
              </w:rPr>
            </w:pPr>
            <w:r w:rsidRPr="007524AF">
              <w:rPr>
                <w:rFonts w:ascii="Times New Roman" w:hAnsi="Times New Roman"/>
                <w:b/>
              </w:rPr>
              <w:t>МТ</w:t>
            </w:r>
            <w:r w:rsidRPr="007524AF">
              <w:rPr>
                <w:rFonts w:ascii="Times New Roman" w:hAnsi="Times New Roman"/>
                <w:b/>
                <w:bCs/>
              </w:rPr>
              <w:t xml:space="preserve"> (</w:t>
            </w:r>
            <w:proofErr w:type="spellStart"/>
            <w:r w:rsidRPr="007524AF">
              <w:rPr>
                <w:rFonts w:ascii="Times New Roman" w:hAnsi="Times New Roman"/>
                <w:b/>
                <w:bCs/>
              </w:rPr>
              <w:t>Midterm</w:t>
            </w:r>
            <w:proofErr w:type="spellEnd"/>
            <w:r w:rsidRPr="007524AF">
              <w:rPr>
                <w:rFonts w:ascii="Times New Roman" w:hAnsi="Times New Roman"/>
                <w:b/>
                <w:bCs/>
              </w:rPr>
              <w:t xml:space="preserve"> </w:t>
            </w:r>
            <w:proofErr w:type="spellStart"/>
            <w:r w:rsidRPr="007524AF">
              <w:rPr>
                <w:rFonts w:ascii="Times New Roman" w:hAnsi="Times New Roman"/>
                <w:b/>
                <w:bCs/>
              </w:rPr>
              <w:t>Exam</w:t>
            </w:r>
            <w:proofErr w:type="spellEnd"/>
            <w:r w:rsidRPr="007524AF">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C5A3A0"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33B5E"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963EE"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6B990C" w14:textId="77777777" w:rsidR="00B87AFA" w:rsidRPr="009A2BBD" w:rsidRDefault="00B87AFA" w:rsidP="00B87AFA">
            <w:pPr>
              <w:jc w:val="center"/>
              <w:rPr>
                <w:sz w:val="22"/>
                <w:szCs w:val="22"/>
              </w:rPr>
            </w:pPr>
            <w:r w:rsidRPr="009A2B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DB374D"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E56BEC" w14:textId="77777777" w:rsidR="00B87AFA" w:rsidRPr="009A2BBD" w:rsidRDefault="00B87AFA" w:rsidP="00B87AFA">
            <w:pPr>
              <w:jc w:val="both"/>
              <w:rPr>
                <w:sz w:val="22"/>
                <w:szCs w:val="22"/>
              </w:rPr>
            </w:pPr>
          </w:p>
        </w:tc>
      </w:tr>
      <w:tr w:rsidR="00B87AFA" w:rsidRPr="009A2BBD" w14:paraId="3435454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43B0DE" w14:textId="77777777" w:rsidR="00B87AFA" w:rsidRPr="007524AF" w:rsidRDefault="00B87AFA" w:rsidP="00B87AFA">
            <w:pPr>
              <w:jc w:val="center"/>
              <w:rPr>
                <w:sz w:val="22"/>
                <w:szCs w:val="22"/>
              </w:rPr>
            </w:pPr>
            <w:r w:rsidRPr="007524AF">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E51CE0" w14:textId="77777777" w:rsidR="00B87AFA" w:rsidRPr="007524AF" w:rsidRDefault="00B87AFA" w:rsidP="00B87AFA">
            <w:pPr>
              <w:jc w:val="both"/>
              <w:rPr>
                <w:rFonts w:eastAsia="Calibri"/>
                <w:bCs/>
                <w:sz w:val="22"/>
                <w:szCs w:val="22"/>
                <w:lang w:val="en-US" w:eastAsia="ko-KR"/>
              </w:rPr>
            </w:pPr>
            <w:r w:rsidRPr="007524AF">
              <w:rPr>
                <w:b/>
                <w:bCs/>
                <w:sz w:val="22"/>
                <w:szCs w:val="22"/>
                <w:lang w:val="en-US" w:eastAsia="ko-KR"/>
              </w:rPr>
              <w:t xml:space="preserve">Lecture 11 </w:t>
            </w:r>
            <w:r w:rsidRPr="007524AF">
              <w:rPr>
                <w:rFonts w:eastAsia="Calibri"/>
                <w:bCs/>
                <w:sz w:val="22"/>
                <w:szCs w:val="22"/>
                <w:lang w:val="en-US" w:eastAsia="ko-KR"/>
              </w:rPr>
              <w:t>Modal auxiliaries and Modality</w:t>
            </w:r>
          </w:p>
          <w:p w14:paraId="6D918A40" w14:textId="77777777" w:rsidR="00B87AFA" w:rsidRPr="007524AF" w:rsidRDefault="00B87AFA" w:rsidP="00B87AFA">
            <w:pPr>
              <w:rPr>
                <w:b/>
                <w:bCs/>
                <w:sz w:val="22"/>
                <w:szCs w:val="22"/>
                <w:lang w:val="en-US" w:eastAsia="ko-KR"/>
              </w:rPr>
            </w:pPr>
          </w:p>
          <w:p w14:paraId="0371A108" w14:textId="77777777" w:rsidR="00B87AFA" w:rsidRPr="007524AF" w:rsidRDefault="00B87AFA" w:rsidP="00B87AFA">
            <w:pPr>
              <w:rPr>
                <w:bCs/>
                <w:sz w:val="22"/>
                <w:szCs w:val="22"/>
                <w:lang w:val="en-US" w:eastAsia="ko-KR"/>
              </w:rPr>
            </w:pPr>
            <w:r w:rsidRPr="007524AF">
              <w:rPr>
                <w:b/>
                <w:bCs/>
                <w:sz w:val="22"/>
                <w:szCs w:val="22"/>
                <w:lang w:val="en-US" w:eastAsia="ko-KR"/>
              </w:rPr>
              <w:t xml:space="preserve">Practical lesson 21,22: </w:t>
            </w:r>
            <w:r w:rsidRPr="007524AF">
              <w:rPr>
                <w:bCs/>
                <w:sz w:val="22"/>
                <w:szCs w:val="22"/>
                <w:lang w:val="en-US" w:eastAsia="ko-KR"/>
              </w:rPr>
              <w:t>Modality, context and speech act. Likelihood. Requirement</w:t>
            </w:r>
          </w:p>
          <w:p w14:paraId="393B530C" w14:textId="77777777" w:rsidR="00B87AFA" w:rsidRPr="007524AF" w:rsidRDefault="00B87AFA" w:rsidP="00B87AFA">
            <w:pPr>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3EDD478"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FCC2A8"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CC47051"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7157943" w14:textId="77777777" w:rsidR="00B87AFA" w:rsidRPr="009A2BBD" w:rsidRDefault="00B87AFA" w:rsidP="00B87AFA">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D9F521"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6D9DBB24"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215135"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4C7A88B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AAFABA0" w14:textId="77777777" w:rsidR="00B87AFA" w:rsidRPr="007524AF" w:rsidRDefault="00B87AFA" w:rsidP="00B87AFA">
            <w:pPr>
              <w:jc w:val="center"/>
              <w:rPr>
                <w:sz w:val="22"/>
                <w:szCs w:val="22"/>
              </w:rPr>
            </w:pPr>
            <w:r w:rsidRPr="007524AF">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581C79" w14:textId="77777777" w:rsidR="00B87AFA" w:rsidRPr="007524AF" w:rsidRDefault="00B87AFA" w:rsidP="00B87AFA">
            <w:pPr>
              <w:jc w:val="both"/>
              <w:rPr>
                <w:sz w:val="22"/>
                <w:szCs w:val="22"/>
                <w:lang w:val="en-US"/>
              </w:rPr>
            </w:pPr>
            <w:r w:rsidRPr="007524AF">
              <w:rPr>
                <w:b/>
                <w:bCs/>
                <w:sz w:val="22"/>
                <w:szCs w:val="22"/>
                <w:lang w:val="en-US" w:eastAsia="ko-KR"/>
              </w:rPr>
              <w:t xml:space="preserve">Lecture 12 </w:t>
            </w:r>
            <w:r w:rsidRPr="007524AF">
              <w:rPr>
                <w:bCs/>
                <w:sz w:val="22"/>
                <w:szCs w:val="22"/>
                <w:lang w:val="en-US" w:eastAsia="ko-KR"/>
              </w:rPr>
              <w:t>Organizing</w:t>
            </w:r>
            <w:r w:rsidRPr="007524AF">
              <w:rPr>
                <w:sz w:val="22"/>
                <w:szCs w:val="22"/>
                <w:lang w:val="en-US"/>
              </w:rPr>
              <w:t xml:space="preserve"> message. Theme and focus </w:t>
            </w:r>
          </w:p>
          <w:p w14:paraId="0F4937D6" w14:textId="77777777" w:rsidR="00B87AFA" w:rsidRPr="007524AF" w:rsidRDefault="00B87AFA" w:rsidP="00B87AFA">
            <w:pPr>
              <w:jc w:val="both"/>
              <w:rPr>
                <w:b/>
                <w:bCs/>
                <w:sz w:val="22"/>
                <w:szCs w:val="22"/>
                <w:lang w:val="en-US" w:eastAsia="ko-KR"/>
              </w:rPr>
            </w:pPr>
          </w:p>
          <w:p w14:paraId="06EFB31C" w14:textId="77777777" w:rsidR="00B87AFA" w:rsidRPr="007524AF" w:rsidRDefault="00B87AFA" w:rsidP="00B87AFA">
            <w:pPr>
              <w:jc w:val="both"/>
              <w:rPr>
                <w:bCs/>
                <w:sz w:val="22"/>
                <w:szCs w:val="22"/>
                <w:lang w:val="en-US" w:eastAsia="ko-KR"/>
              </w:rPr>
            </w:pPr>
            <w:r w:rsidRPr="007524AF">
              <w:rPr>
                <w:b/>
                <w:bCs/>
                <w:sz w:val="22"/>
                <w:szCs w:val="22"/>
                <w:lang w:val="en-US" w:eastAsia="ko-KR"/>
              </w:rPr>
              <w:t xml:space="preserve">Practical lesson 23,24: </w:t>
            </w:r>
            <w:r w:rsidRPr="007524AF">
              <w:rPr>
                <w:bCs/>
                <w:sz w:val="22"/>
                <w:szCs w:val="22"/>
                <w:lang w:val="en-US" w:eastAsia="ko-KR"/>
              </w:rPr>
              <w:t xml:space="preserve">Theme and </w:t>
            </w:r>
            <w:proofErr w:type="spellStart"/>
            <w:r w:rsidRPr="007524AF">
              <w:rPr>
                <w:bCs/>
                <w:sz w:val="22"/>
                <w:szCs w:val="22"/>
                <w:lang w:val="en-US" w:eastAsia="ko-KR"/>
              </w:rPr>
              <w:t>Rheme</w:t>
            </w:r>
            <w:proofErr w:type="spellEnd"/>
            <w:r w:rsidRPr="007524AF">
              <w:rPr>
                <w:bCs/>
                <w:sz w:val="22"/>
                <w:szCs w:val="22"/>
                <w:lang w:val="en-US" w:eastAsia="ko-KR"/>
              </w:rPr>
              <w:t>. Marked and Unmarked Themes</w:t>
            </w:r>
          </w:p>
          <w:p w14:paraId="34B6ECA6" w14:textId="77777777" w:rsidR="00B87AFA" w:rsidRPr="007524AF" w:rsidRDefault="00B87AFA" w:rsidP="00B87AFA">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8A16DF9"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4E936"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B738AD8"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AA24C39" w14:textId="77777777" w:rsidR="00B87AFA" w:rsidRPr="009A2BBD" w:rsidRDefault="00B87AFA" w:rsidP="00B87AFA">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52F2AE"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2C350475"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8F8D11A"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6A8F19D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DADBA0" w14:textId="77777777" w:rsidR="00B87AFA" w:rsidRPr="002C2044" w:rsidRDefault="00B87AFA" w:rsidP="00B87AFA">
            <w:pPr>
              <w:jc w:val="center"/>
              <w:rPr>
                <w:sz w:val="22"/>
                <w:szCs w:val="22"/>
              </w:rPr>
            </w:pPr>
            <w:r w:rsidRPr="002C204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283D20" w14:textId="77777777" w:rsidR="00B87AFA" w:rsidRPr="007524AF" w:rsidRDefault="00B87AFA" w:rsidP="00B87AFA">
            <w:pPr>
              <w:pStyle w:val="HTML"/>
              <w:shd w:val="clear" w:color="auto" w:fill="F8F9FA"/>
              <w:rPr>
                <w:rFonts w:ascii="Times New Roman" w:hAnsi="Times New Roman" w:cs="Times New Roman"/>
                <w:b/>
                <w:sz w:val="22"/>
                <w:szCs w:val="22"/>
                <w:lang w:val="en-US"/>
              </w:rPr>
            </w:pPr>
            <w:r w:rsidRPr="007524AF">
              <w:rPr>
                <w:rFonts w:ascii="Times New Roman" w:hAnsi="Times New Roman" w:cs="Times New Roman"/>
                <w:b/>
                <w:sz w:val="22"/>
                <w:szCs w:val="22"/>
                <w:lang w:val="en"/>
              </w:rPr>
              <w:t>IWSP 6 Consultation on the implementation of IWS5</w:t>
            </w:r>
          </w:p>
          <w:p w14:paraId="78BDD0B5" w14:textId="77777777" w:rsidR="00B87AFA" w:rsidRPr="007524AF" w:rsidRDefault="00B87AFA" w:rsidP="00B87AFA">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FCB906"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52EC08"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35A202"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94FBEC" w14:textId="77777777" w:rsidR="00B87AFA" w:rsidRPr="009A2BBD" w:rsidRDefault="00B87AFA" w:rsidP="00B87AFA">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1545E"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25E6680"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0A9D60E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DFF334" w14:textId="77777777" w:rsidR="00B87AFA" w:rsidRPr="002C2044" w:rsidRDefault="00B87AFA" w:rsidP="00B87AFA">
            <w:pPr>
              <w:jc w:val="center"/>
              <w:rPr>
                <w:sz w:val="22"/>
                <w:szCs w:val="22"/>
              </w:rPr>
            </w:pPr>
            <w:r w:rsidRPr="002C204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081C30B" w14:textId="77777777" w:rsidR="00B87AFA" w:rsidRPr="007524AF" w:rsidRDefault="00B87AFA" w:rsidP="00B87AFA">
            <w:pPr>
              <w:snapToGrid w:val="0"/>
              <w:rPr>
                <w:sz w:val="22"/>
                <w:szCs w:val="22"/>
                <w:lang w:val="en-US"/>
              </w:rPr>
            </w:pPr>
            <w:r w:rsidRPr="007524AF">
              <w:rPr>
                <w:b/>
                <w:bCs/>
                <w:sz w:val="22"/>
                <w:szCs w:val="22"/>
                <w:lang w:val="en-US" w:eastAsia="ar-SA"/>
              </w:rPr>
              <w:t>IWS</w:t>
            </w:r>
            <w:r w:rsidRPr="007524AF">
              <w:rPr>
                <w:b/>
                <w:sz w:val="22"/>
                <w:szCs w:val="22"/>
                <w:lang w:val="en-US"/>
              </w:rPr>
              <w:t xml:space="preserve"> 5</w:t>
            </w:r>
            <w:r w:rsidRPr="007524AF">
              <w:rPr>
                <w:b/>
                <w:bCs/>
                <w:sz w:val="22"/>
                <w:szCs w:val="22"/>
                <w:lang w:val="en-US"/>
              </w:rPr>
              <w:t xml:space="preserve"> </w:t>
            </w:r>
            <w:r w:rsidRPr="007524AF">
              <w:rPr>
                <w:sz w:val="22"/>
                <w:szCs w:val="22"/>
                <w:lang w:val="en-US"/>
              </w:rPr>
              <w:t xml:space="preserve">The structure of the complex sentence (with examples of your own). The complex sentence with a subject clause. The complex sentence with an object clause. </w:t>
            </w:r>
          </w:p>
          <w:p w14:paraId="4D245CD4" w14:textId="77777777" w:rsidR="00B87AFA" w:rsidRPr="007524AF" w:rsidRDefault="00B87AFA" w:rsidP="00B87AFA">
            <w:pPr>
              <w:snapToGrid w:val="0"/>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0A1712"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23D027"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F52E00"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F29AEE" w14:textId="77777777" w:rsidR="00B87AFA" w:rsidRPr="009A2BBD" w:rsidRDefault="00B87AFA" w:rsidP="00B87AFA">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2E69A2" w14:textId="77777777" w:rsidR="00B87AFA" w:rsidRPr="009A2BBD" w:rsidRDefault="00B87AFA" w:rsidP="00B87AFA">
            <w:pPr>
              <w:pStyle w:val="HTML"/>
              <w:shd w:val="clear" w:color="auto" w:fill="F8F9FA"/>
              <w:rPr>
                <w:rFonts w:ascii="Times New Roman" w:hAnsi="Times New Roman" w:cs="Times New Roman"/>
                <w:sz w:val="22"/>
                <w:szCs w:val="22"/>
              </w:rPr>
            </w:pPr>
            <w:r w:rsidRPr="009A2BBD">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76F80"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50FF334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9AA0B5" w14:textId="77777777" w:rsidR="00B87AFA" w:rsidRPr="002C2044" w:rsidRDefault="00B87AFA" w:rsidP="00B87AFA">
            <w:pPr>
              <w:jc w:val="center"/>
              <w:rPr>
                <w:sz w:val="22"/>
                <w:szCs w:val="22"/>
              </w:rPr>
            </w:pPr>
            <w:r w:rsidRPr="002C204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935A68" w14:textId="67B207D0" w:rsidR="007524AF" w:rsidRPr="007524AF" w:rsidRDefault="007524AF" w:rsidP="007524AF">
            <w:pPr>
              <w:jc w:val="both"/>
              <w:rPr>
                <w:bCs/>
                <w:sz w:val="22"/>
                <w:szCs w:val="22"/>
                <w:lang w:val="en-US"/>
              </w:rPr>
            </w:pPr>
            <w:r w:rsidRPr="007524AF">
              <w:rPr>
                <w:bCs/>
                <w:sz w:val="22"/>
                <w:szCs w:val="22"/>
                <w:lang w:val="en-US"/>
              </w:rPr>
              <w:t>Possibility-Probability-Logical assumptions</w:t>
            </w:r>
          </w:p>
          <w:p w14:paraId="6B9A2F2B" w14:textId="16DE84AD" w:rsidR="00B87AFA" w:rsidRPr="007524AF" w:rsidRDefault="007524AF" w:rsidP="007524AF">
            <w:pPr>
              <w:jc w:val="both"/>
              <w:rPr>
                <w:bCs/>
                <w:sz w:val="22"/>
                <w:szCs w:val="22"/>
                <w:lang w:val="en-US"/>
              </w:rPr>
            </w:pPr>
            <w:r w:rsidRPr="007524AF">
              <w:rPr>
                <w:bCs/>
                <w:sz w:val="22"/>
                <w:szCs w:val="22"/>
                <w:lang w:val="en-US"/>
              </w:rPr>
              <w:t>Permission</w:t>
            </w:r>
            <w:r w:rsidRPr="007524AF">
              <w:rPr>
                <w:bCs/>
                <w:sz w:val="22"/>
                <w:szCs w:val="22"/>
                <w:lang w:val="kk-KZ"/>
              </w:rPr>
              <w:t xml:space="preserve"> </w:t>
            </w:r>
            <w:r w:rsidRPr="007524AF">
              <w:rPr>
                <w:bCs/>
                <w:sz w:val="22"/>
                <w:szCs w:val="22"/>
                <w:lang w:val="en-US"/>
              </w:rPr>
              <w:t xml:space="preserve">Requests-Offers-Suggestions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51080DB"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2C0B54"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5BB7113"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2EDE4C2" w14:textId="77777777" w:rsidR="00B87AFA" w:rsidRPr="009A2BBD" w:rsidRDefault="00B87AFA" w:rsidP="00B87AFA">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6DADE2"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69B494E9"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C1985E"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4268785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5FF30D" w14:textId="77777777" w:rsidR="00B87AFA" w:rsidRPr="002C2044" w:rsidRDefault="00B87AFA" w:rsidP="00B87AFA">
            <w:pPr>
              <w:jc w:val="center"/>
              <w:rPr>
                <w:sz w:val="22"/>
                <w:szCs w:val="22"/>
              </w:rPr>
            </w:pPr>
            <w:r w:rsidRPr="002C204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5F0FA2A" w14:textId="72B598FD" w:rsidR="00B87AFA" w:rsidRPr="002C2044" w:rsidRDefault="00B87AFA" w:rsidP="00B87AFA">
            <w:pPr>
              <w:jc w:val="both"/>
              <w:rPr>
                <w:sz w:val="22"/>
                <w:szCs w:val="22"/>
                <w:lang w:val="en-US"/>
              </w:rPr>
            </w:pPr>
            <w:r w:rsidRPr="002C2044">
              <w:rPr>
                <w:sz w:val="22"/>
                <w:szCs w:val="22"/>
                <w:lang w:val="en-US"/>
              </w:rPr>
              <w:t>Adverbial group</w:t>
            </w:r>
          </w:p>
          <w:p w14:paraId="08B9C7F8" w14:textId="73F62513" w:rsidR="00B87AFA" w:rsidRPr="002C2044" w:rsidRDefault="00B87AFA" w:rsidP="00B87AFA">
            <w:pPr>
              <w:jc w:val="both"/>
              <w:rPr>
                <w:sz w:val="22"/>
                <w:szCs w:val="22"/>
                <w:lang w:val="en-US"/>
              </w:rPr>
            </w:pPr>
            <w:r w:rsidRPr="002C2044">
              <w:rPr>
                <w:sz w:val="22"/>
                <w:szCs w:val="22"/>
                <w:lang w:val="en-US"/>
              </w:rPr>
              <w:t xml:space="preserve">The form and use of adverbs. Adverbs of manner, time, frequency, degree, duration. </w:t>
            </w:r>
          </w:p>
          <w:p w14:paraId="5A393D19" w14:textId="77777777" w:rsidR="00B87AFA" w:rsidRPr="002C2044" w:rsidRDefault="00B87AFA" w:rsidP="00B87AFA">
            <w:pPr>
              <w:snapToGrid w:val="0"/>
              <w:jc w:val="both"/>
              <w:rPr>
                <w:b/>
                <w:bCs/>
                <w:sz w:val="22"/>
                <w:szCs w:val="22"/>
                <w:lang w:val="en-US"/>
              </w:rPr>
            </w:pPr>
            <w:r w:rsidRPr="002C2044">
              <w:rPr>
                <w:b/>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E9D746"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F4878D"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100EE03" w14:textId="77777777" w:rsidR="00B87AFA" w:rsidRPr="009A2BBD" w:rsidRDefault="00B87AFA" w:rsidP="00B87AFA">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B7AEFF" w14:textId="77777777" w:rsidR="00B87AFA" w:rsidRPr="009A2BBD" w:rsidRDefault="00B87AFA" w:rsidP="00B87AFA">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0C1588A"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146E48D4"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5ECA450"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1C57C68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DDEA6A" w14:textId="77777777" w:rsidR="00B87AFA" w:rsidRPr="002C2044" w:rsidRDefault="00B87AFA" w:rsidP="00B87AFA">
            <w:pPr>
              <w:jc w:val="center"/>
              <w:rPr>
                <w:sz w:val="22"/>
                <w:szCs w:val="22"/>
              </w:rPr>
            </w:pPr>
            <w:r w:rsidRPr="002C204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76B68E" w14:textId="44F93008" w:rsidR="00B87AFA" w:rsidRPr="002C2044" w:rsidRDefault="00B87AFA" w:rsidP="00B87AFA">
            <w:pPr>
              <w:rPr>
                <w:sz w:val="22"/>
                <w:szCs w:val="22"/>
                <w:lang w:val="en-US"/>
              </w:rPr>
            </w:pPr>
            <w:r w:rsidRPr="002C2044">
              <w:rPr>
                <w:sz w:val="22"/>
                <w:szCs w:val="22"/>
                <w:lang w:val="en-US"/>
              </w:rPr>
              <w:t>Issues in the learning and teaching Grammar.</w:t>
            </w:r>
          </w:p>
          <w:p w14:paraId="6D463B74" w14:textId="77777777" w:rsidR="00B87AFA" w:rsidRPr="002C2044" w:rsidRDefault="00B87AFA" w:rsidP="00B87AFA">
            <w:pPr>
              <w:rPr>
                <w:b/>
                <w:sz w:val="22"/>
                <w:szCs w:val="22"/>
                <w:lang w:val="en-US"/>
              </w:rPr>
            </w:pPr>
          </w:p>
          <w:p w14:paraId="3A63B120" w14:textId="26B46C90" w:rsidR="00B87AFA" w:rsidRPr="002C2044" w:rsidRDefault="00B87AFA" w:rsidP="00B87AFA">
            <w:pPr>
              <w:rPr>
                <w:sz w:val="22"/>
                <w:szCs w:val="22"/>
                <w:lang w:val="en-US"/>
              </w:rPr>
            </w:pPr>
            <w:r w:rsidRPr="002C2044">
              <w:rPr>
                <w:sz w:val="22"/>
                <w:szCs w:val="22"/>
                <w:lang w:val="en-US"/>
              </w:rPr>
              <w:t>Grammar teaching and research into language learning.</w:t>
            </w:r>
          </w:p>
          <w:p w14:paraId="1D8EE654" w14:textId="77777777" w:rsidR="00B87AFA" w:rsidRPr="002C2044" w:rsidRDefault="00B87AFA" w:rsidP="00B87AFA">
            <w:pPr>
              <w:snapToGrid w:val="0"/>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26E5DB"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4CC506"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D2F2F13" w14:textId="77777777" w:rsidR="00B87AFA" w:rsidRPr="009A2BBD" w:rsidRDefault="00B87AFA" w:rsidP="00B87AFA">
            <w:pPr>
              <w:jc w:val="cente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2DD913" w14:textId="77777777" w:rsidR="00B87AFA" w:rsidRPr="009A2BBD" w:rsidRDefault="00B87AFA" w:rsidP="00B87AFA">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D7A67"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7DACB8"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155A43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678E37" w14:textId="77777777" w:rsidR="00B87AFA" w:rsidRPr="002C2044" w:rsidRDefault="00B87AFA" w:rsidP="00B87AFA">
            <w:pPr>
              <w:jc w:val="center"/>
              <w:rPr>
                <w:sz w:val="22"/>
                <w:szCs w:val="22"/>
                <w:lang w:val="en-US"/>
              </w:rPr>
            </w:pPr>
            <w:r w:rsidRPr="002C204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5C7D323" w14:textId="77777777" w:rsidR="00B87AFA" w:rsidRPr="002C2044" w:rsidRDefault="00B87AFA" w:rsidP="00B87AFA">
            <w:pPr>
              <w:pStyle w:val="HTML"/>
              <w:shd w:val="clear" w:color="auto" w:fill="F8F9FA"/>
              <w:rPr>
                <w:rFonts w:ascii="Times New Roman" w:hAnsi="Times New Roman" w:cs="Times New Roman"/>
                <w:b/>
                <w:sz w:val="22"/>
                <w:szCs w:val="22"/>
                <w:lang w:val="en-US"/>
              </w:rPr>
            </w:pPr>
            <w:r w:rsidRPr="002C2044">
              <w:rPr>
                <w:rFonts w:ascii="Times New Roman" w:hAnsi="Times New Roman" w:cs="Times New Roman"/>
                <w:b/>
                <w:sz w:val="22"/>
                <w:szCs w:val="22"/>
                <w:lang w:val="en"/>
              </w:rPr>
              <w:t>IWSP 7 Consultation on the implementation of IWS6</w:t>
            </w:r>
          </w:p>
          <w:p w14:paraId="2DFBA2A2" w14:textId="77777777" w:rsidR="00B87AFA" w:rsidRPr="002C2044" w:rsidRDefault="00B87AFA" w:rsidP="00B87AFA">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9AEE2E"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B01F92"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B7FB1A"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291731" w14:textId="77777777" w:rsidR="00B87AFA" w:rsidRPr="009A2BBD" w:rsidRDefault="00B87AFA" w:rsidP="00B87AFA">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6BB1A7"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C8B4170" w14:textId="77777777" w:rsidR="00B87AFA" w:rsidRPr="009A2BBD" w:rsidRDefault="00B87AFA" w:rsidP="00B87AFA">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87AFA" w:rsidRPr="009A2BBD" w14:paraId="1FBDEB9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DC48DC" w14:textId="77777777" w:rsidR="00B87AFA" w:rsidRPr="002C2044" w:rsidRDefault="00B87AFA" w:rsidP="00B87AFA">
            <w:pPr>
              <w:jc w:val="center"/>
              <w:rPr>
                <w:sz w:val="22"/>
                <w:szCs w:val="22"/>
                <w:lang w:val="en-US"/>
              </w:rPr>
            </w:pPr>
            <w:r w:rsidRPr="002C204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E40514" w14:textId="77777777" w:rsidR="00B87AFA" w:rsidRPr="002C2044" w:rsidRDefault="00B87AFA" w:rsidP="00B87AFA">
            <w:pPr>
              <w:rPr>
                <w:sz w:val="22"/>
                <w:szCs w:val="22"/>
                <w:lang w:val="en-US"/>
              </w:rPr>
            </w:pPr>
            <w:r w:rsidRPr="002C2044">
              <w:rPr>
                <w:sz w:val="22"/>
                <w:szCs w:val="22"/>
                <w:lang w:val="en-US"/>
              </w:rPr>
              <w:t>Position of adverbs in sentences. Viewpoint adverbs, connecting adverbs and inversion.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A38BFC"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A3E1379"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7DC306"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5AFB49E" w14:textId="77777777" w:rsidR="00B87AFA" w:rsidRPr="009A2BBD" w:rsidRDefault="00B87AFA" w:rsidP="00B87AFA">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B0D967" w14:textId="77777777" w:rsidR="00B87AFA" w:rsidRPr="009A2BBD" w:rsidRDefault="00B87AFA" w:rsidP="00B87AFA">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14:paraId="7B91339C"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75D6CB" w14:textId="77777777" w:rsidR="00B87AFA" w:rsidRPr="009A2BBD" w:rsidRDefault="00B87AFA" w:rsidP="00B87AFA">
            <w:pPr>
              <w:jc w:val="both"/>
              <w:rPr>
                <w:sz w:val="22"/>
                <w:szCs w:val="22"/>
              </w:rPr>
            </w:pPr>
          </w:p>
        </w:tc>
      </w:tr>
      <w:tr w:rsidR="00B87AFA" w:rsidRPr="009A2BBD" w14:paraId="29AA893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048C8C" w14:textId="77777777" w:rsidR="00B87AFA" w:rsidRPr="009A2BBD" w:rsidRDefault="00B87AFA" w:rsidP="00B87AFA">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D90BEA2" w14:textId="77777777" w:rsidR="00B87AFA" w:rsidRPr="009A2BBD" w:rsidRDefault="00B87AFA" w:rsidP="00B87AFA">
            <w:pPr>
              <w:pStyle w:val="a4"/>
              <w:snapToGrid w:val="0"/>
              <w:spacing w:after="0" w:line="240" w:lineRule="auto"/>
              <w:ind w:left="0"/>
              <w:jc w:val="both"/>
              <w:rPr>
                <w:rFonts w:ascii="Times New Roman" w:hAnsi="Times New Roman"/>
                <w:b/>
              </w:rPr>
            </w:pPr>
            <w:r w:rsidRPr="009A2BBD">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EE3CA5" w14:textId="77777777" w:rsidR="00B87AFA" w:rsidRPr="009A2BBD" w:rsidRDefault="00B87AFA" w:rsidP="00B87AFA">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996016" w14:textId="77777777" w:rsidR="00B87AFA" w:rsidRPr="009A2BBD" w:rsidRDefault="00B87AFA" w:rsidP="00B87AFA">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7CCCF" w14:textId="77777777" w:rsidR="00B87AFA" w:rsidRPr="009A2BBD"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491079" w14:textId="77777777" w:rsidR="00B87AFA" w:rsidRPr="009A2BBD" w:rsidRDefault="00B87AFA" w:rsidP="00B87AFA">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9B253" w14:textId="77777777" w:rsidR="00B87AFA" w:rsidRPr="009A2BBD"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0ACEC1" w14:textId="77777777" w:rsidR="00B87AFA" w:rsidRPr="009A2BBD" w:rsidRDefault="00B87AFA" w:rsidP="00B87AFA">
            <w:pPr>
              <w:jc w:val="both"/>
              <w:rPr>
                <w:sz w:val="22"/>
                <w:szCs w:val="22"/>
              </w:rPr>
            </w:pPr>
          </w:p>
        </w:tc>
      </w:tr>
      <w:tr w:rsidR="00B87AFA" w:rsidRPr="00707C04" w14:paraId="4BF17B8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5F11A6" w14:textId="77777777" w:rsidR="00B87AFA" w:rsidRPr="00707C04" w:rsidRDefault="00B87AFA" w:rsidP="00B87AFA">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34BAC9" w14:textId="77777777" w:rsidR="00B87AFA" w:rsidRPr="00707C04" w:rsidRDefault="00B87AFA" w:rsidP="00B87AFA">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EE94AD" w14:textId="77777777" w:rsidR="00B87AFA" w:rsidRPr="00707C04" w:rsidRDefault="00B87AFA" w:rsidP="00B87AFA">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CA7ACE" w14:textId="77777777" w:rsidR="00B87AFA" w:rsidRPr="00707C04" w:rsidRDefault="00B87AFA" w:rsidP="00B87AFA">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D5EF06" w14:textId="77777777" w:rsidR="00B87AFA" w:rsidRPr="00707C04" w:rsidRDefault="00B87AFA" w:rsidP="00B87A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3FB03D" w14:textId="77777777" w:rsidR="00B87AFA" w:rsidRPr="00707C04" w:rsidRDefault="00B87AFA" w:rsidP="00B87AFA">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90621" w14:textId="77777777" w:rsidR="00B87AFA" w:rsidRPr="00707C04" w:rsidRDefault="00B87AFA" w:rsidP="00B87AFA">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4CDE1B" w14:textId="77777777" w:rsidR="00B87AFA" w:rsidRPr="00707C04" w:rsidRDefault="00B87AFA" w:rsidP="00B87AFA">
            <w:pPr>
              <w:jc w:val="both"/>
              <w:rPr>
                <w:sz w:val="22"/>
                <w:szCs w:val="22"/>
              </w:rPr>
            </w:pPr>
          </w:p>
        </w:tc>
      </w:tr>
    </w:tbl>
    <w:p w14:paraId="0A1D2CC9" w14:textId="77777777" w:rsidR="00950F6F" w:rsidRPr="00707C04" w:rsidRDefault="00950F6F" w:rsidP="0028029D">
      <w:pPr>
        <w:jc w:val="center"/>
        <w:rPr>
          <w:b/>
          <w:sz w:val="22"/>
          <w:szCs w:val="22"/>
          <w:lang w:eastAsia="en-US"/>
        </w:rPr>
      </w:pPr>
    </w:p>
    <w:p w14:paraId="1C4BD1B8" w14:textId="77777777" w:rsidR="00950F6F" w:rsidRPr="00707C04" w:rsidRDefault="00950F6F" w:rsidP="0028029D">
      <w:pPr>
        <w:jc w:val="both"/>
        <w:rPr>
          <w:sz w:val="22"/>
          <w:szCs w:val="22"/>
          <w:lang w:val="en-US"/>
        </w:rPr>
      </w:pPr>
    </w:p>
    <w:p w14:paraId="23B94A40" w14:textId="77777777"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14:paraId="16623AE4" w14:textId="77777777" w:rsidR="00950F6F" w:rsidRPr="00707C04" w:rsidRDefault="00950F6F" w:rsidP="0028029D">
      <w:pPr>
        <w:jc w:val="both"/>
        <w:rPr>
          <w:sz w:val="22"/>
          <w:szCs w:val="22"/>
          <w:lang w:val="en-US"/>
        </w:rPr>
      </w:pPr>
      <w:r w:rsidRPr="00707C04">
        <w:rPr>
          <w:sz w:val="22"/>
          <w:szCs w:val="22"/>
          <w:lang w:val="en-US"/>
        </w:rPr>
        <w:t xml:space="preserve"> Comments:</w:t>
      </w:r>
    </w:p>
    <w:p w14:paraId="5179F4CC" w14:textId="77777777"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14:paraId="4EB12A3F" w14:textId="77777777"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14:paraId="7DAEA18D" w14:textId="77777777"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14:paraId="2F78A94A" w14:textId="77777777" w:rsidR="00950F6F" w:rsidRPr="00707C04" w:rsidRDefault="00950F6F" w:rsidP="0028029D">
      <w:pPr>
        <w:jc w:val="both"/>
        <w:rPr>
          <w:sz w:val="22"/>
          <w:szCs w:val="22"/>
          <w:lang w:val="en-US"/>
        </w:rPr>
      </w:pPr>
      <w:r w:rsidRPr="00707C04">
        <w:rPr>
          <w:sz w:val="22"/>
          <w:szCs w:val="22"/>
          <w:lang w:val="en-US"/>
        </w:rPr>
        <w:t>- Tasks for the next week open after each deadline.</w:t>
      </w:r>
    </w:p>
    <w:p w14:paraId="2223E3F1" w14:textId="3BBB2975" w:rsidR="00EA5F75"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14:paraId="72B46399" w14:textId="77777777" w:rsidR="00950F6F" w:rsidRPr="00707C04" w:rsidRDefault="00950F6F" w:rsidP="0028029D">
      <w:pPr>
        <w:jc w:val="both"/>
        <w:rPr>
          <w:sz w:val="22"/>
          <w:szCs w:val="22"/>
          <w:lang w:val="en-US"/>
        </w:rPr>
      </w:pPr>
    </w:p>
    <w:p w14:paraId="0D5DE922" w14:textId="77777777"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14:paraId="66C57D43" w14:textId="77777777" w:rsidR="00257C2C" w:rsidRDefault="00257C2C" w:rsidP="00E553EB">
      <w:pPr>
        <w:jc w:val="both"/>
        <w:rPr>
          <w:b/>
          <w:sz w:val="22"/>
          <w:szCs w:val="22"/>
          <w:lang w:val="en-US"/>
        </w:rPr>
      </w:pPr>
    </w:p>
    <w:p w14:paraId="41637138" w14:textId="6D9520A1" w:rsidR="00E553EB" w:rsidRPr="00707C04" w:rsidRDefault="00E553EB" w:rsidP="00E553EB">
      <w:pPr>
        <w:jc w:val="both"/>
        <w:rPr>
          <w:b/>
          <w:sz w:val="22"/>
          <w:szCs w:val="22"/>
          <w:lang w:val="en-US"/>
        </w:rPr>
      </w:pPr>
      <w:r w:rsidRPr="00707C04">
        <w:rPr>
          <w:b/>
          <w:sz w:val="22"/>
          <w:szCs w:val="22"/>
          <w:lang w:val="en-US"/>
        </w:rPr>
        <w:t>Chairman of the Faculty Methodical Bureau</w:t>
      </w:r>
      <w:r w:rsidRPr="00707C04">
        <w:rPr>
          <w:b/>
          <w:sz w:val="22"/>
          <w:szCs w:val="22"/>
          <w:lang w:val="en-US"/>
        </w:rPr>
        <w:tab/>
        <w:t xml:space="preserve">                                               </w:t>
      </w:r>
      <w:r w:rsidR="009828ED">
        <w:rPr>
          <w:b/>
          <w:sz w:val="22"/>
          <w:szCs w:val="22"/>
          <w:lang w:val="en-US"/>
        </w:rPr>
        <w:t xml:space="preserve">      </w:t>
      </w:r>
      <w:proofErr w:type="spellStart"/>
      <w:r w:rsidR="00EA5F75">
        <w:rPr>
          <w:b/>
          <w:sz w:val="22"/>
          <w:szCs w:val="22"/>
          <w:lang w:val="en-US"/>
        </w:rPr>
        <w:t>Sagyndykuly</w:t>
      </w:r>
      <w:proofErr w:type="spellEnd"/>
      <w:r w:rsidR="00EA5F75">
        <w:rPr>
          <w:b/>
          <w:sz w:val="22"/>
          <w:szCs w:val="22"/>
          <w:lang w:val="en-US"/>
        </w:rPr>
        <w:t xml:space="preserve"> N.</w:t>
      </w:r>
      <w:r w:rsidRPr="00707C04">
        <w:rPr>
          <w:b/>
          <w:sz w:val="22"/>
          <w:szCs w:val="22"/>
          <w:lang w:val="en-US"/>
        </w:rPr>
        <w:tab/>
      </w:r>
      <w:r w:rsidRPr="00707C04">
        <w:rPr>
          <w:b/>
          <w:sz w:val="22"/>
          <w:szCs w:val="22"/>
          <w:lang w:val="en-US"/>
        </w:rPr>
        <w:tab/>
      </w:r>
      <w:r w:rsidRPr="00707C04">
        <w:rPr>
          <w:b/>
          <w:sz w:val="22"/>
          <w:szCs w:val="22"/>
          <w:lang w:val="en-US"/>
        </w:rPr>
        <w:tab/>
      </w:r>
    </w:p>
    <w:p w14:paraId="1EFB512E" w14:textId="46F4939A" w:rsidR="00E553EB" w:rsidRPr="00707C04" w:rsidRDefault="00E553EB" w:rsidP="00E553EB">
      <w:pPr>
        <w:jc w:val="both"/>
        <w:rPr>
          <w:b/>
          <w:sz w:val="22"/>
          <w:szCs w:val="22"/>
          <w:lang w:val="en-US"/>
        </w:rPr>
      </w:pPr>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009828ED">
        <w:rPr>
          <w:b/>
          <w:sz w:val="22"/>
          <w:szCs w:val="22"/>
          <w:lang w:val="en-US"/>
        </w:rPr>
        <w:t xml:space="preserve">    </w:t>
      </w:r>
      <w:proofErr w:type="spellStart"/>
      <w:r w:rsidR="00EA5F75">
        <w:rPr>
          <w:b/>
          <w:sz w:val="22"/>
          <w:szCs w:val="22"/>
          <w:lang w:val="en-US"/>
        </w:rPr>
        <w:t>Avakova</w:t>
      </w:r>
      <w:proofErr w:type="spellEnd"/>
      <w:r w:rsidR="00EA5F75">
        <w:rPr>
          <w:b/>
          <w:sz w:val="22"/>
          <w:szCs w:val="22"/>
          <w:lang w:val="en-US"/>
        </w:rPr>
        <w:t xml:space="preserve"> R.</w:t>
      </w:r>
      <w:r w:rsidRPr="00707C04">
        <w:rPr>
          <w:b/>
          <w:sz w:val="22"/>
          <w:szCs w:val="22"/>
          <w:lang w:val="en-US"/>
        </w:rPr>
        <w:tab/>
      </w:r>
      <w:r w:rsidRPr="00707C04">
        <w:rPr>
          <w:b/>
          <w:sz w:val="22"/>
          <w:szCs w:val="22"/>
          <w:lang w:val="en-US"/>
        </w:rPr>
        <w:tab/>
      </w:r>
      <w:r w:rsidRPr="00707C04">
        <w:rPr>
          <w:b/>
          <w:sz w:val="22"/>
          <w:szCs w:val="22"/>
          <w:lang w:val="en-US"/>
        </w:rPr>
        <w:tab/>
        <w:t xml:space="preserve">               </w:t>
      </w:r>
    </w:p>
    <w:p w14:paraId="2A661167" w14:textId="5BE32580" w:rsidR="00950F6F" w:rsidRDefault="00E553EB" w:rsidP="00E553EB">
      <w:pPr>
        <w:jc w:val="both"/>
        <w:rPr>
          <w:b/>
          <w:sz w:val="22"/>
          <w:szCs w:val="22"/>
          <w:lang w:val="en-US"/>
        </w:rPr>
      </w:pPr>
      <w:r w:rsidRPr="00707C04">
        <w:rPr>
          <w:b/>
          <w:sz w:val="22"/>
          <w:szCs w:val="22"/>
          <w:lang w:val="en-US"/>
        </w:rPr>
        <w:t xml:space="preserve">Lecturer                                                                                </w:t>
      </w:r>
      <w:r w:rsidR="009828ED">
        <w:rPr>
          <w:b/>
          <w:sz w:val="22"/>
          <w:szCs w:val="22"/>
          <w:lang w:val="en-US"/>
        </w:rPr>
        <w:t xml:space="preserve">                               </w:t>
      </w:r>
      <w:r w:rsidR="00EA5F75">
        <w:rPr>
          <w:b/>
          <w:sz w:val="22"/>
          <w:szCs w:val="22"/>
          <w:lang w:val="en-US"/>
        </w:rPr>
        <w:t xml:space="preserve">    </w:t>
      </w:r>
      <w:proofErr w:type="spellStart"/>
      <w:r w:rsidR="00A701E7">
        <w:rPr>
          <w:b/>
          <w:sz w:val="22"/>
          <w:szCs w:val="22"/>
          <w:lang w:val="en-US"/>
        </w:rPr>
        <w:t>Alisheva</w:t>
      </w:r>
      <w:proofErr w:type="spellEnd"/>
      <w:r w:rsidR="00A701E7">
        <w:rPr>
          <w:b/>
          <w:sz w:val="22"/>
          <w:szCs w:val="22"/>
          <w:lang w:val="en-US"/>
        </w:rPr>
        <w:t xml:space="preserve"> Zh.</w:t>
      </w:r>
      <w:bookmarkStart w:id="0" w:name="_GoBack"/>
      <w:bookmarkEnd w:id="0"/>
    </w:p>
    <w:p w14:paraId="28B65F08" w14:textId="77777777" w:rsidR="00212159" w:rsidRDefault="00212159" w:rsidP="00E553EB">
      <w:pPr>
        <w:jc w:val="both"/>
        <w:rPr>
          <w:b/>
          <w:sz w:val="22"/>
          <w:szCs w:val="22"/>
          <w:lang w:val="en-US"/>
        </w:rPr>
      </w:pPr>
      <w:r>
        <w:rPr>
          <w:b/>
          <w:sz w:val="22"/>
          <w:szCs w:val="22"/>
          <w:lang w:val="en-US"/>
        </w:rPr>
        <w:t xml:space="preserve"> </w:t>
      </w:r>
    </w:p>
    <w:p w14:paraId="77687BBD" w14:textId="2FCF6725" w:rsidR="00212159" w:rsidRPr="00707C04" w:rsidRDefault="00212159" w:rsidP="00E553EB">
      <w:pPr>
        <w:jc w:val="both"/>
        <w:rPr>
          <w:sz w:val="22"/>
          <w:szCs w:val="22"/>
          <w:lang w:val="en-US"/>
        </w:rPr>
      </w:pPr>
    </w:p>
    <w:sectPr w:rsidR="00212159"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7473"/>
    <w:rsid w:val="000144B2"/>
    <w:rsid w:val="0002122C"/>
    <w:rsid w:val="00091BE7"/>
    <w:rsid w:val="000C7EC1"/>
    <w:rsid w:val="000D39BD"/>
    <w:rsid w:val="001464B8"/>
    <w:rsid w:val="00156C9C"/>
    <w:rsid w:val="001608B4"/>
    <w:rsid w:val="001646E0"/>
    <w:rsid w:val="00172AB9"/>
    <w:rsid w:val="00173D6B"/>
    <w:rsid w:val="00177990"/>
    <w:rsid w:val="001A1DA3"/>
    <w:rsid w:val="001A2D29"/>
    <w:rsid w:val="001A5659"/>
    <w:rsid w:val="001E4BFF"/>
    <w:rsid w:val="00203CBC"/>
    <w:rsid w:val="00212159"/>
    <w:rsid w:val="002545E6"/>
    <w:rsid w:val="00255CE5"/>
    <w:rsid w:val="00257C2C"/>
    <w:rsid w:val="002655E7"/>
    <w:rsid w:val="00276AEF"/>
    <w:rsid w:val="0028029D"/>
    <w:rsid w:val="00292083"/>
    <w:rsid w:val="002A5605"/>
    <w:rsid w:val="002B08B8"/>
    <w:rsid w:val="002B0C5A"/>
    <w:rsid w:val="002B65A9"/>
    <w:rsid w:val="002C2044"/>
    <w:rsid w:val="002C7775"/>
    <w:rsid w:val="0030150F"/>
    <w:rsid w:val="00316CBD"/>
    <w:rsid w:val="00317FFE"/>
    <w:rsid w:val="003278B0"/>
    <w:rsid w:val="00344C45"/>
    <w:rsid w:val="00362225"/>
    <w:rsid w:val="003C2720"/>
    <w:rsid w:val="003E41BC"/>
    <w:rsid w:val="00491B74"/>
    <w:rsid w:val="0049679B"/>
    <w:rsid w:val="004C16FA"/>
    <w:rsid w:val="004D532F"/>
    <w:rsid w:val="004E13AF"/>
    <w:rsid w:val="004E13B0"/>
    <w:rsid w:val="004E2038"/>
    <w:rsid w:val="005043A1"/>
    <w:rsid w:val="0054142A"/>
    <w:rsid w:val="0056594E"/>
    <w:rsid w:val="005B7C0C"/>
    <w:rsid w:val="005C563E"/>
    <w:rsid w:val="00601B64"/>
    <w:rsid w:val="00610A78"/>
    <w:rsid w:val="00610B45"/>
    <w:rsid w:val="00672B3E"/>
    <w:rsid w:val="00696B94"/>
    <w:rsid w:val="0069749F"/>
    <w:rsid w:val="006A315D"/>
    <w:rsid w:val="006C1223"/>
    <w:rsid w:val="006D60B7"/>
    <w:rsid w:val="00707C04"/>
    <w:rsid w:val="007524AF"/>
    <w:rsid w:val="00775CA0"/>
    <w:rsid w:val="007A5B5B"/>
    <w:rsid w:val="007A7149"/>
    <w:rsid w:val="007B0DEE"/>
    <w:rsid w:val="007B3DFB"/>
    <w:rsid w:val="007B7952"/>
    <w:rsid w:val="007C7264"/>
    <w:rsid w:val="007E064A"/>
    <w:rsid w:val="00805C9D"/>
    <w:rsid w:val="00824611"/>
    <w:rsid w:val="008676C8"/>
    <w:rsid w:val="00872326"/>
    <w:rsid w:val="008739D2"/>
    <w:rsid w:val="00876B7B"/>
    <w:rsid w:val="00890E07"/>
    <w:rsid w:val="008F4DA9"/>
    <w:rsid w:val="008F6766"/>
    <w:rsid w:val="00912652"/>
    <w:rsid w:val="00937420"/>
    <w:rsid w:val="00950F6F"/>
    <w:rsid w:val="00965379"/>
    <w:rsid w:val="009806DF"/>
    <w:rsid w:val="009828ED"/>
    <w:rsid w:val="009A2BBD"/>
    <w:rsid w:val="009A7C00"/>
    <w:rsid w:val="009D4773"/>
    <w:rsid w:val="009E2AE1"/>
    <w:rsid w:val="00A01B51"/>
    <w:rsid w:val="00A32B87"/>
    <w:rsid w:val="00A37360"/>
    <w:rsid w:val="00A701E7"/>
    <w:rsid w:val="00A7485A"/>
    <w:rsid w:val="00A830C0"/>
    <w:rsid w:val="00AC1D30"/>
    <w:rsid w:val="00AC4819"/>
    <w:rsid w:val="00AD63CE"/>
    <w:rsid w:val="00AE5BAB"/>
    <w:rsid w:val="00AF1C81"/>
    <w:rsid w:val="00AF1C90"/>
    <w:rsid w:val="00AF7526"/>
    <w:rsid w:val="00B20256"/>
    <w:rsid w:val="00B51D15"/>
    <w:rsid w:val="00B52C9E"/>
    <w:rsid w:val="00B81D58"/>
    <w:rsid w:val="00B87AFA"/>
    <w:rsid w:val="00B970A6"/>
    <w:rsid w:val="00BA4E27"/>
    <w:rsid w:val="00BB1154"/>
    <w:rsid w:val="00BC2ED2"/>
    <w:rsid w:val="00C45D6A"/>
    <w:rsid w:val="00C90E99"/>
    <w:rsid w:val="00CA0374"/>
    <w:rsid w:val="00CB1425"/>
    <w:rsid w:val="00D324CD"/>
    <w:rsid w:val="00D33B18"/>
    <w:rsid w:val="00D5595F"/>
    <w:rsid w:val="00D634FD"/>
    <w:rsid w:val="00DE3A1F"/>
    <w:rsid w:val="00E3181E"/>
    <w:rsid w:val="00E35ABE"/>
    <w:rsid w:val="00E45F2A"/>
    <w:rsid w:val="00E553EB"/>
    <w:rsid w:val="00E75274"/>
    <w:rsid w:val="00EA5F75"/>
    <w:rsid w:val="00F15515"/>
    <w:rsid w:val="00F552EE"/>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FC1B"/>
  <w15:docId w15:val="{2D660F12-4DC4-47DD-B317-40F261EF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EA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1532998">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azira.askarbekkyz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E651-70A6-4B4A-9E68-90BAA767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2022-01-20T06:55:00Z</dcterms:created>
  <dcterms:modified xsi:type="dcterms:W3CDTF">2022-01-25T08:06:00Z</dcterms:modified>
</cp:coreProperties>
</file>